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BB" w:rsidRPr="00BB6C07" w:rsidRDefault="000142BB" w:rsidP="00BB6C07">
      <w:pPr>
        <w:jc w:val="center"/>
        <w:rPr>
          <w:rFonts w:ascii="宋体"/>
          <w:b/>
          <w:sz w:val="44"/>
          <w:szCs w:val="44"/>
        </w:rPr>
      </w:pPr>
      <w:r w:rsidRPr="00BB6C07">
        <w:rPr>
          <w:rFonts w:ascii="宋体" w:hAnsi="宋体" w:hint="eastAsia"/>
          <w:b/>
          <w:sz w:val="44"/>
          <w:szCs w:val="44"/>
        </w:rPr>
        <w:t>湛江中心人民医院</w:t>
      </w:r>
    </w:p>
    <w:p w:rsidR="000142BB" w:rsidRPr="00BB6C07" w:rsidRDefault="000142BB" w:rsidP="00BB6C07">
      <w:pPr>
        <w:jc w:val="center"/>
        <w:rPr>
          <w:rFonts w:ascii="宋体"/>
          <w:b/>
          <w:sz w:val="44"/>
          <w:szCs w:val="44"/>
        </w:rPr>
      </w:pPr>
      <w:r w:rsidRPr="00BB6C07">
        <w:rPr>
          <w:rFonts w:ascii="宋体" w:hAnsi="宋体" w:hint="eastAsia"/>
          <w:b/>
          <w:sz w:val="44"/>
          <w:szCs w:val="44"/>
        </w:rPr>
        <w:t>关于</w:t>
      </w:r>
      <w:r w:rsidRPr="00BB6C07">
        <w:rPr>
          <w:rFonts w:ascii="宋体" w:hAnsi="宋体"/>
          <w:b/>
          <w:sz w:val="44"/>
          <w:szCs w:val="44"/>
        </w:rPr>
        <w:t>201</w:t>
      </w:r>
      <w:r w:rsidR="002A4A80">
        <w:rPr>
          <w:rFonts w:ascii="宋体" w:hAnsi="宋体" w:hint="eastAsia"/>
          <w:b/>
          <w:sz w:val="44"/>
          <w:szCs w:val="44"/>
        </w:rPr>
        <w:t>8</w:t>
      </w:r>
      <w:r w:rsidRPr="00BB6C07">
        <w:rPr>
          <w:rFonts w:ascii="宋体" w:hAnsi="宋体" w:hint="eastAsia"/>
          <w:b/>
          <w:sz w:val="44"/>
          <w:szCs w:val="44"/>
        </w:rPr>
        <w:t>年住院医师规范化培训招录</w:t>
      </w:r>
    </w:p>
    <w:p w:rsidR="000142BB" w:rsidRPr="00BB6C07" w:rsidRDefault="000142BB" w:rsidP="00BB6C07">
      <w:pPr>
        <w:jc w:val="center"/>
        <w:rPr>
          <w:rFonts w:ascii="宋体"/>
          <w:b/>
          <w:sz w:val="44"/>
          <w:szCs w:val="44"/>
        </w:rPr>
      </w:pPr>
      <w:r w:rsidRPr="00BB6C07">
        <w:rPr>
          <w:rFonts w:ascii="宋体" w:hAnsi="宋体" w:hint="eastAsia"/>
          <w:b/>
          <w:sz w:val="44"/>
          <w:szCs w:val="44"/>
        </w:rPr>
        <w:t>第一批补录通知</w:t>
      </w:r>
    </w:p>
    <w:p w:rsidR="000142BB" w:rsidRDefault="000142BB" w:rsidP="00BB6C07">
      <w:pPr>
        <w:widowControl/>
        <w:shd w:val="clear" w:color="auto" w:fill="FFFFFF"/>
        <w:spacing w:line="330" w:lineRule="atLeast"/>
        <w:jc w:val="left"/>
        <w:rPr>
          <w:sz w:val="32"/>
          <w:szCs w:val="32"/>
        </w:rPr>
      </w:pPr>
    </w:p>
    <w:p w:rsidR="000142BB" w:rsidRPr="00002AC0" w:rsidRDefault="000142BB" w:rsidP="00BB6C07">
      <w:pPr>
        <w:widowControl/>
        <w:shd w:val="clear" w:color="auto" w:fill="FFFFFF"/>
        <w:spacing w:line="330" w:lineRule="atLeast"/>
        <w:ind w:firstLineChars="200" w:firstLine="640"/>
        <w:jc w:val="left"/>
        <w:rPr>
          <w:rFonts w:ascii="仿宋" w:eastAsia="仿宋" w:hAnsi="仿宋" w:cs="宋体"/>
          <w:color w:val="343434"/>
          <w:kern w:val="0"/>
          <w:sz w:val="32"/>
          <w:szCs w:val="32"/>
        </w:rPr>
      </w:pPr>
      <w:r w:rsidRPr="00002AC0">
        <w:rPr>
          <w:rFonts w:ascii="仿宋" w:eastAsia="仿宋" w:hAnsi="仿宋" w:cs="宋体" w:hint="eastAsia"/>
          <w:color w:val="343434"/>
          <w:kern w:val="0"/>
          <w:sz w:val="32"/>
          <w:szCs w:val="32"/>
        </w:rPr>
        <w:t>根据《国家卫生计生委办公厅关于开展住院医师规范化培训基地认定工作的通知》（国卫办科教函〔</w:t>
      </w:r>
      <w:r w:rsidRPr="00002AC0">
        <w:rPr>
          <w:rFonts w:ascii="仿宋" w:eastAsia="仿宋" w:hAnsi="仿宋" w:cs="宋体"/>
          <w:color w:val="343434"/>
          <w:kern w:val="0"/>
          <w:sz w:val="32"/>
          <w:szCs w:val="32"/>
        </w:rPr>
        <w:t>2014</w:t>
      </w:r>
      <w:r w:rsidRPr="00002AC0">
        <w:rPr>
          <w:rFonts w:ascii="仿宋" w:eastAsia="仿宋" w:hAnsi="仿宋" w:cs="宋体" w:hint="eastAsia"/>
          <w:color w:val="343434"/>
          <w:kern w:val="0"/>
          <w:sz w:val="32"/>
          <w:szCs w:val="32"/>
        </w:rPr>
        <w:t>〕</w:t>
      </w:r>
      <w:r w:rsidRPr="00002AC0">
        <w:rPr>
          <w:rFonts w:ascii="仿宋" w:eastAsia="仿宋" w:hAnsi="仿宋" w:cs="宋体"/>
          <w:color w:val="343434"/>
          <w:kern w:val="0"/>
          <w:sz w:val="32"/>
          <w:szCs w:val="32"/>
        </w:rPr>
        <w:t>736</w:t>
      </w:r>
      <w:r w:rsidRPr="00002AC0">
        <w:rPr>
          <w:rFonts w:ascii="仿宋" w:eastAsia="仿宋" w:hAnsi="仿宋" w:cs="宋体" w:hint="eastAsia"/>
          <w:color w:val="343434"/>
          <w:kern w:val="0"/>
          <w:sz w:val="32"/>
          <w:szCs w:val="32"/>
        </w:rPr>
        <w:t>号）和</w:t>
      </w:r>
      <w:r w:rsidR="002A4A80" w:rsidRPr="00B72DF3">
        <w:rPr>
          <w:rFonts w:ascii="仿宋" w:eastAsia="仿宋" w:hAnsi="仿宋" w:hint="eastAsia"/>
          <w:sz w:val="32"/>
          <w:szCs w:val="32"/>
        </w:rPr>
        <w:t>广东省卫生计生委办公室《关于做好2018年住院医师规范化培训招录工作的通知》（粤卫办函〔2018〕26</w:t>
      </w:r>
      <w:r w:rsidR="002A4A80">
        <w:rPr>
          <w:rFonts w:ascii="仿宋" w:eastAsia="仿宋" w:hAnsi="仿宋" w:hint="eastAsia"/>
          <w:sz w:val="32"/>
          <w:szCs w:val="32"/>
        </w:rPr>
        <w:t>号）</w:t>
      </w:r>
      <w:r w:rsidRPr="00002AC0">
        <w:rPr>
          <w:rFonts w:ascii="仿宋" w:eastAsia="仿宋" w:hAnsi="仿宋" w:cs="宋体" w:hint="eastAsia"/>
          <w:color w:val="343434"/>
          <w:kern w:val="0"/>
          <w:sz w:val="32"/>
          <w:szCs w:val="32"/>
        </w:rPr>
        <w:t>要求，按照“公开公平、双向选择、择优录取”的原则，</w:t>
      </w:r>
      <w:r>
        <w:rPr>
          <w:rFonts w:ascii="仿宋" w:eastAsia="仿宋" w:hAnsi="仿宋" w:cs="宋体" w:hint="eastAsia"/>
          <w:color w:val="343434"/>
          <w:kern w:val="0"/>
          <w:sz w:val="32"/>
          <w:szCs w:val="32"/>
        </w:rPr>
        <w:t>本</w:t>
      </w:r>
      <w:r w:rsidRPr="00002AC0">
        <w:rPr>
          <w:rFonts w:ascii="仿宋" w:eastAsia="仿宋" w:hAnsi="仿宋" w:cs="宋体" w:hint="eastAsia"/>
          <w:color w:val="343434"/>
          <w:kern w:val="0"/>
          <w:sz w:val="32"/>
          <w:szCs w:val="32"/>
        </w:rPr>
        <w:t>基地</w:t>
      </w:r>
      <w:r>
        <w:rPr>
          <w:rFonts w:ascii="仿宋" w:eastAsia="仿宋" w:hAnsi="仿宋" w:cs="宋体" w:hint="eastAsia"/>
          <w:color w:val="343434"/>
          <w:kern w:val="0"/>
          <w:sz w:val="32"/>
          <w:szCs w:val="32"/>
        </w:rPr>
        <w:t>进行了</w:t>
      </w:r>
      <w:r w:rsidRPr="00002AC0">
        <w:rPr>
          <w:rFonts w:ascii="仿宋" w:eastAsia="仿宋" w:hAnsi="仿宋" w:cs="宋体"/>
          <w:color w:val="343434"/>
          <w:kern w:val="0"/>
          <w:sz w:val="32"/>
          <w:szCs w:val="32"/>
        </w:rPr>
        <w:t>201</w:t>
      </w:r>
      <w:r w:rsidR="002A4A80">
        <w:rPr>
          <w:rFonts w:ascii="仿宋" w:eastAsia="仿宋" w:hAnsi="仿宋" w:cs="宋体" w:hint="eastAsia"/>
          <w:color w:val="343434"/>
          <w:kern w:val="0"/>
          <w:sz w:val="32"/>
          <w:szCs w:val="32"/>
        </w:rPr>
        <w:t>8</w:t>
      </w:r>
      <w:r w:rsidRPr="00002AC0">
        <w:rPr>
          <w:rFonts w:ascii="仿宋" w:eastAsia="仿宋" w:hAnsi="仿宋" w:cs="宋体" w:hint="eastAsia"/>
          <w:color w:val="343434"/>
          <w:kern w:val="0"/>
          <w:sz w:val="32"/>
          <w:szCs w:val="32"/>
        </w:rPr>
        <w:t>年第一批住院医师规范化培训学员招录</w:t>
      </w:r>
      <w:r>
        <w:rPr>
          <w:rFonts w:ascii="仿宋" w:eastAsia="仿宋" w:hAnsi="仿宋" w:cs="宋体" w:hint="eastAsia"/>
          <w:color w:val="343434"/>
          <w:kern w:val="0"/>
          <w:sz w:val="32"/>
          <w:szCs w:val="32"/>
        </w:rPr>
        <w:t>工作</w:t>
      </w:r>
      <w:r w:rsidRPr="00002AC0">
        <w:rPr>
          <w:rFonts w:ascii="仿宋" w:eastAsia="仿宋" w:hAnsi="仿宋" w:cs="宋体" w:hint="eastAsia"/>
          <w:color w:val="343434"/>
          <w:kern w:val="0"/>
          <w:sz w:val="32"/>
          <w:szCs w:val="32"/>
        </w:rPr>
        <w:t>，</w:t>
      </w:r>
      <w:r>
        <w:rPr>
          <w:rFonts w:ascii="仿宋" w:eastAsia="仿宋" w:hAnsi="仿宋" w:cs="宋体" w:hint="eastAsia"/>
          <w:color w:val="343434"/>
          <w:kern w:val="0"/>
          <w:sz w:val="32"/>
          <w:szCs w:val="32"/>
        </w:rPr>
        <w:t>招录了部分学员。现拟进行第一批</w:t>
      </w:r>
      <w:r w:rsidRPr="00002AC0">
        <w:rPr>
          <w:rFonts w:ascii="仿宋" w:eastAsia="仿宋" w:hAnsi="仿宋" w:cs="宋体" w:hint="eastAsia"/>
          <w:color w:val="343434"/>
          <w:kern w:val="0"/>
          <w:sz w:val="32"/>
          <w:szCs w:val="32"/>
        </w:rPr>
        <w:t>招录</w:t>
      </w:r>
      <w:r>
        <w:rPr>
          <w:rFonts w:ascii="仿宋" w:eastAsia="仿宋" w:hAnsi="仿宋" w:cs="宋体" w:hint="eastAsia"/>
          <w:color w:val="343434"/>
          <w:kern w:val="0"/>
          <w:sz w:val="32"/>
          <w:szCs w:val="32"/>
        </w:rPr>
        <w:t>补录工作，请</w:t>
      </w:r>
      <w:r w:rsidRPr="00782600">
        <w:rPr>
          <w:rFonts w:ascii="仿宋" w:eastAsia="仿宋" w:hAnsi="仿宋" w:cs="宋体" w:hint="eastAsia"/>
          <w:b/>
          <w:kern w:val="0"/>
          <w:sz w:val="32"/>
          <w:szCs w:val="32"/>
        </w:rPr>
        <w:t>未被录取的学员</w:t>
      </w:r>
      <w:r>
        <w:rPr>
          <w:rFonts w:ascii="仿宋" w:eastAsia="仿宋" w:hAnsi="仿宋" w:cs="宋体" w:hint="eastAsia"/>
          <w:b/>
          <w:kern w:val="0"/>
          <w:sz w:val="32"/>
          <w:szCs w:val="32"/>
        </w:rPr>
        <w:t>根据以下提供的专业填报志愿，于</w:t>
      </w:r>
      <w:r>
        <w:rPr>
          <w:rFonts w:ascii="仿宋" w:eastAsia="仿宋" w:hAnsi="仿宋" w:cs="宋体"/>
          <w:b/>
          <w:kern w:val="0"/>
          <w:sz w:val="32"/>
          <w:szCs w:val="32"/>
        </w:rPr>
        <w:t>201</w:t>
      </w:r>
      <w:r w:rsidR="002A4A80">
        <w:rPr>
          <w:rFonts w:ascii="仿宋" w:eastAsia="仿宋" w:hAnsi="仿宋" w:cs="宋体" w:hint="eastAsia"/>
          <w:b/>
          <w:kern w:val="0"/>
          <w:sz w:val="32"/>
          <w:szCs w:val="32"/>
        </w:rPr>
        <w:t>8</w:t>
      </w:r>
      <w:r>
        <w:rPr>
          <w:rFonts w:ascii="仿宋" w:eastAsia="仿宋" w:hAnsi="仿宋" w:cs="宋体" w:hint="eastAsia"/>
          <w:b/>
          <w:kern w:val="0"/>
          <w:sz w:val="32"/>
          <w:szCs w:val="32"/>
        </w:rPr>
        <w:t>年</w:t>
      </w:r>
      <w:r>
        <w:rPr>
          <w:rFonts w:ascii="仿宋" w:eastAsia="仿宋" w:hAnsi="仿宋" w:cs="宋体"/>
          <w:b/>
          <w:kern w:val="0"/>
          <w:sz w:val="32"/>
          <w:szCs w:val="32"/>
        </w:rPr>
        <w:t>5</w:t>
      </w:r>
      <w:r>
        <w:rPr>
          <w:rFonts w:ascii="仿宋" w:eastAsia="仿宋" w:hAnsi="仿宋" w:cs="宋体" w:hint="eastAsia"/>
          <w:b/>
          <w:kern w:val="0"/>
          <w:sz w:val="32"/>
          <w:szCs w:val="32"/>
        </w:rPr>
        <w:t>月</w:t>
      </w:r>
      <w:r w:rsidR="002A4A80">
        <w:rPr>
          <w:rFonts w:ascii="仿宋" w:eastAsia="仿宋" w:hAnsi="仿宋" w:cs="宋体" w:hint="eastAsia"/>
          <w:b/>
          <w:kern w:val="0"/>
          <w:sz w:val="32"/>
          <w:szCs w:val="32"/>
        </w:rPr>
        <w:t>29</w:t>
      </w:r>
      <w:r>
        <w:rPr>
          <w:rFonts w:ascii="仿宋" w:eastAsia="仿宋" w:hAnsi="仿宋" w:cs="宋体" w:hint="eastAsia"/>
          <w:b/>
          <w:kern w:val="0"/>
          <w:sz w:val="32"/>
          <w:szCs w:val="32"/>
        </w:rPr>
        <w:t>日</w:t>
      </w:r>
      <w:r>
        <w:rPr>
          <w:rFonts w:ascii="仿宋" w:eastAsia="仿宋" w:hAnsi="仿宋" w:cs="宋体"/>
          <w:b/>
          <w:kern w:val="0"/>
          <w:sz w:val="32"/>
          <w:szCs w:val="32"/>
        </w:rPr>
        <w:t>17:30</w:t>
      </w:r>
      <w:r>
        <w:rPr>
          <w:rFonts w:ascii="仿宋" w:eastAsia="仿宋" w:hAnsi="仿宋" w:cs="宋体" w:hint="eastAsia"/>
          <w:b/>
          <w:kern w:val="0"/>
          <w:sz w:val="32"/>
          <w:szCs w:val="32"/>
        </w:rPr>
        <w:t>前将志愿电子版发送</w:t>
      </w:r>
      <w:r w:rsidRPr="00065042">
        <w:rPr>
          <w:rFonts w:ascii="仿宋" w:eastAsia="仿宋" w:hAnsi="仿宋" w:cs="宋体" w:hint="eastAsia"/>
          <w:color w:val="FF0000"/>
          <w:kern w:val="0"/>
          <w:sz w:val="32"/>
          <w:szCs w:val="32"/>
        </w:rPr>
        <w:t>至</w:t>
      </w:r>
      <w:r w:rsidR="002A4A80">
        <w:rPr>
          <w:rFonts w:ascii="仿宋" w:eastAsia="仿宋" w:hAnsi="仿宋" w:cs="宋体" w:hint="eastAsia"/>
          <w:color w:val="FF0000"/>
          <w:kern w:val="0"/>
          <w:sz w:val="32"/>
          <w:szCs w:val="32"/>
        </w:rPr>
        <w:t>人事劳资科</w:t>
      </w:r>
      <w:r w:rsidR="002A4A80" w:rsidRPr="00065042">
        <w:rPr>
          <w:rFonts w:ascii="仿宋" w:eastAsia="仿宋" w:hAnsi="仿宋" w:cs="宋体" w:hint="eastAsia"/>
          <w:color w:val="FF0000"/>
          <w:kern w:val="0"/>
          <w:sz w:val="32"/>
          <w:szCs w:val="32"/>
        </w:rPr>
        <w:t>邮箱</w:t>
      </w:r>
      <w:r w:rsidR="002A4A80" w:rsidRPr="00B30F86">
        <w:rPr>
          <w:rFonts w:ascii="仿宋_GB2312" w:eastAsia="仿宋_GB2312" w:hAnsi="仿宋" w:cs="宋体" w:hint="eastAsia"/>
          <w:color w:val="FF0000"/>
          <w:kern w:val="0"/>
          <w:sz w:val="32"/>
          <w:szCs w:val="32"/>
        </w:rPr>
        <w:t>（</w:t>
      </w:r>
      <w:r w:rsidR="002A4A80" w:rsidRPr="00B30F86">
        <w:rPr>
          <w:rFonts w:ascii="仿宋_GB2312" w:eastAsia="仿宋_GB2312"/>
          <w:color w:val="FF0000"/>
          <w:sz w:val="32"/>
          <w:szCs w:val="32"/>
        </w:rPr>
        <w:t>rsk3157406@qq.com</w:t>
      </w:r>
      <w:r w:rsidR="002A4A80" w:rsidRPr="00B30F86">
        <w:rPr>
          <w:rFonts w:ascii="仿宋_GB2312" w:eastAsia="仿宋_GB2312" w:hAnsi="仿宋" w:cs="宋体" w:hint="eastAsia"/>
          <w:color w:val="FF0000"/>
          <w:kern w:val="0"/>
          <w:sz w:val="32"/>
          <w:szCs w:val="32"/>
        </w:rPr>
        <w:t>）</w:t>
      </w:r>
      <w:r>
        <w:rPr>
          <w:rFonts w:ascii="仿宋" w:eastAsia="仿宋" w:hAnsi="仿宋" w:cs="宋体" w:hint="eastAsia"/>
          <w:color w:val="FF0000"/>
          <w:kern w:val="0"/>
          <w:sz w:val="32"/>
          <w:szCs w:val="32"/>
        </w:rPr>
        <w:t>，邮件主题为：姓名</w:t>
      </w:r>
      <w:r>
        <w:rPr>
          <w:rFonts w:ascii="仿宋" w:eastAsia="仿宋" w:hAnsi="仿宋" w:cs="宋体"/>
          <w:color w:val="FF0000"/>
          <w:kern w:val="0"/>
          <w:sz w:val="32"/>
          <w:szCs w:val="32"/>
        </w:rPr>
        <w:t>+</w:t>
      </w:r>
      <w:r>
        <w:rPr>
          <w:rFonts w:ascii="仿宋" w:eastAsia="仿宋" w:hAnsi="仿宋" w:cs="宋体" w:hint="eastAsia"/>
          <w:color w:val="FF0000"/>
          <w:kern w:val="0"/>
          <w:sz w:val="32"/>
          <w:szCs w:val="32"/>
        </w:rPr>
        <w:t>补录专业</w:t>
      </w:r>
      <w:r>
        <w:rPr>
          <w:rFonts w:ascii="仿宋" w:eastAsia="仿宋" w:hAnsi="仿宋" w:cs="宋体" w:hint="eastAsia"/>
          <w:b/>
          <w:kern w:val="0"/>
          <w:sz w:val="32"/>
          <w:szCs w:val="32"/>
        </w:rPr>
        <w:t>，本基地将根据</w:t>
      </w:r>
      <w:r>
        <w:rPr>
          <w:rFonts w:ascii="仿宋" w:eastAsia="仿宋" w:hAnsi="仿宋" w:cs="宋体" w:hint="eastAsia"/>
          <w:color w:val="343434"/>
          <w:kern w:val="0"/>
          <w:sz w:val="32"/>
          <w:szCs w:val="32"/>
        </w:rPr>
        <w:t>专业基地补录名额、考试成绩和个人志愿进行补录。补录名额</w:t>
      </w:r>
      <w:r w:rsidRPr="00002AC0">
        <w:rPr>
          <w:rFonts w:ascii="仿宋" w:eastAsia="仿宋" w:hAnsi="仿宋" w:cs="宋体" w:hint="eastAsia"/>
          <w:color w:val="343434"/>
          <w:kern w:val="0"/>
          <w:sz w:val="32"/>
          <w:szCs w:val="32"/>
        </w:rPr>
        <w:t>如下：</w:t>
      </w:r>
    </w:p>
    <w:tbl>
      <w:tblPr>
        <w:tblW w:w="7103" w:type="dxa"/>
        <w:jc w:val="center"/>
        <w:tblInd w:w="93" w:type="dxa"/>
        <w:tblLook w:val="04A0"/>
      </w:tblPr>
      <w:tblGrid>
        <w:gridCol w:w="1080"/>
        <w:gridCol w:w="1080"/>
        <w:gridCol w:w="3242"/>
        <w:gridCol w:w="1701"/>
      </w:tblGrid>
      <w:tr w:rsidR="002A4A80" w:rsidRPr="00B72DF3" w:rsidTr="0048399E">
        <w:trPr>
          <w:trHeight w:val="369"/>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A4A80" w:rsidRPr="00B72DF3" w:rsidRDefault="002A4A80" w:rsidP="0048399E">
            <w:pPr>
              <w:widowControl/>
              <w:jc w:val="center"/>
              <w:rPr>
                <w:rFonts w:ascii="仿宋" w:eastAsia="仿宋" w:hAnsi="仿宋" w:cs="宋体"/>
                <w:b/>
                <w:bCs/>
                <w:kern w:val="0"/>
                <w:sz w:val="24"/>
              </w:rPr>
            </w:pPr>
            <w:r w:rsidRPr="00B72DF3">
              <w:rPr>
                <w:rFonts w:ascii="仿宋" w:eastAsia="仿宋" w:hAnsi="仿宋" w:cs="宋体" w:hint="eastAsia"/>
                <w:b/>
                <w:bCs/>
                <w:kern w:val="0"/>
                <w:sz w:val="24"/>
              </w:rPr>
              <w:t>序号</w:t>
            </w:r>
          </w:p>
        </w:tc>
        <w:tc>
          <w:tcPr>
            <w:tcW w:w="1080" w:type="dxa"/>
            <w:tcBorders>
              <w:top w:val="single" w:sz="4" w:space="0" w:color="auto"/>
              <w:left w:val="nil"/>
              <w:bottom w:val="single" w:sz="4" w:space="0" w:color="auto"/>
              <w:right w:val="single" w:sz="4" w:space="0" w:color="auto"/>
            </w:tcBorders>
            <w:shd w:val="clear" w:color="auto" w:fill="auto"/>
            <w:vAlign w:val="center"/>
          </w:tcPr>
          <w:p w:rsidR="002A4A80" w:rsidRPr="00B72DF3" w:rsidRDefault="002A4A80" w:rsidP="0048399E">
            <w:pPr>
              <w:widowControl/>
              <w:jc w:val="center"/>
              <w:rPr>
                <w:rFonts w:ascii="仿宋" w:eastAsia="仿宋" w:hAnsi="仿宋" w:cs="宋体"/>
                <w:b/>
                <w:bCs/>
                <w:kern w:val="0"/>
                <w:sz w:val="24"/>
              </w:rPr>
            </w:pPr>
            <w:r w:rsidRPr="00B72DF3">
              <w:rPr>
                <w:rFonts w:ascii="仿宋" w:eastAsia="仿宋" w:hAnsi="仿宋" w:cs="宋体" w:hint="eastAsia"/>
                <w:b/>
                <w:bCs/>
                <w:kern w:val="0"/>
                <w:sz w:val="24"/>
              </w:rPr>
              <w:t>代码</w:t>
            </w:r>
          </w:p>
        </w:tc>
        <w:tc>
          <w:tcPr>
            <w:tcW w:w="3242" w:type="dxa"/>
            <w:tcBorders>
              <w:top w:val="single" w:sz="4" w:space="0" w:color="auto"/>
              <w:left w:val="nil"/>
              <w:bottom w:val="single" w:sz="4" w:space="0" w:color="auto"/>
              <w:right w:val="single" w:sz="4" w:space="0" w:color="auto"/>
            </w:tcBorders>
            <w:shd w:val="clear" w:color="auto" w:fill="auto"/>
            <w:vAlign w:val="center"/>
          </w:tcPr>
          <w:p w:rsidR="002A4A80" w:rsidRPr="00B72DF3" w:rsidRDefault="002A4A80" w:rsidP="0048399E">
            <w:pPr>
              <w:widowControl/>
              <w:jc w:val="center"/>
              <w:rPr>
                <w:rFonts w:ascii="仿宋" w:eastAsia="仿宋" w:hAnsi="仿宋" w:cs="宋体"/>
                <w:b/>
                <w:bCs/>
                <w:kern w:val="0"/>
                <w:sz w:val="24"/>
              </w:rPr>
            </w:pPr>
            <w:r>
              <w:rPr>
                <w:rFonts w:ascii="仿宋" w:eastAsia="仿宋" w:hAnsi="仿宋" w:cs="宋体" w:hint="eastAsia"/>
                <w:b/>
                <w:bCs/>
                <w:kern w:val="0"/>
                <w:sz w:val="24"/>
              </w:rPr>
              <w:t>补录专业</w:t>
            </w:r>
          </w:p>
        </w:tc>
        <w:tc>
          <w:tcPr>
            <w:tcW w:w="1701" w:type="dxa"/>
            <w:tcBorders>
              <w:top w:val="single" w:sz="4" w:space="0" w:color="auto"/>
              <w:left w:val="nil"/>
              <w:bottom w:val="single" w:sz="4" w:space="0" w:color="auto"/>
              <w:right w:val="single" w:sz="4" w:space="0" w:color="auto"/>
            </w:tcBorders>
            <w:shd w:val="clear" w:color="auto" w:fill="auto"/>
            <w:vAlign w:val="center"/>
          </w:tcPr>
          <w:p w:rsidR="002A4A80" w:rsidRPr="00B72DF3" w:rsidRDefault="002A4A80" w:rsidP="0048399E">
            <w:pPr>
              <w:widowControl/>
              <w:jc w:val="center"/>
              <w:rPr>
                <w:rFonts w:ascii="仿宋" w:eastAsia="仿宋" w:hAnsi="仿宋" w:cs="宋体"/>
                <w:b/>
                <w:bCs/>
                <w:kern w:val="0"/>
                <w:sz w:val="24"/>
              </w:rPr>
            </w:pPr>
            <w:r>
              <w:rPr>
                <w:rFonts w:ascii="仿宋" w:eastAsia="仿宋" w:hAnsi="仿宋" w:cs="宋体" w:hint="eastAsia"/>
                <w:b/>
                <w:bCs/>
                <w:kern w:val="0"/>
                <w:sz w:val="24"/>
              </w:rPr>
              <w:t>补录名额</w:t>
            </w:r>
          </w:p>
        </w:tc>
      </w:tr>
      <w:tr w:rsidR="002A4A80" w:rsidRPr="00B72DF3" w:rsidTr="0048399E">
        <w:trPr>
          <w:trHeight w:val="369"/>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1</w:t>
            </w:r>
          </w:p>
        </w:tc>
        <w:tc>
          <w:tcPr>
            <w:tcW w:w="1080"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100</w:t>
            </w:r>
          </w:p>
        </w:tc>
        <w:tc>
          <w:tcPr>
            <w:tcW w:w="3242"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left"/>
              <w:rPr>
                <w:rFonts w:ascii="仿宋" w:eastAsia="仿宋" w:hAnsi="仿宋" w:cs="宋体"/>
                <w:kern w:val="0"/>
                <w:sz w:val="24"/>
              </w:rPr>
            </w:pPr>
            <w:r w:rsidRPr="00B72DF3">
              <w:rPr>
                <w:rFonts w:ascii="仿宋" w:eastAsia="仿宋" w:hAnsi="仿宋" w:cs="宋体" w:hint="eastAsia"/>
                <w:kern w:val="0"/>
                <w:sz w:val="24"/>
              </w:rPr>
              <w:t>内科</w:t>
            </w:r>
          </w:p>
        </w:tc>
        <w:tc>
          <w:tcPr>
            <w:tcW w:w="1701" w:type="dxa"/>
            <w:tcBorders>
              <w:top w:val="nil"/>
              <w:left w:val="nil"/>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Pr>
                <w:rFonts w:ascii="仿宋" w:eastAsia="仿宋" w:hAnsi="仿宋" w:cs="宋体" w:hint="eastAsia"/>
                <w:kern w:val="0"/>
                <w:sz w:val="24"/>
              </w:rPr>
              <w:t>7</w:t>
            </w:r>
          </w:p>
        </w:tc>
      </w:tr>
      <w:tr w:rsidR="002A4A80" w:rsidRPr="00B72DF3" w:rsidTr="0048399E">
        <w:trPr>
          <w:trHeight w:val="369"/>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2</w:t>
            </w:r>
          </w:p>
        </w:tc>
        <w:tc>
          <w:tcPr>
            <w:tcW w:w="1080"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200</w:t>
            </w:r>
          </w:p>
        </w:tc>
        <w:tc>
          <w:tcPr>
            <w:tcW w:w="3242"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left"/>
              <w:rPr>
                <w:rFonts w:ascii="仿宋" w:eastAsia="仿宋" w:hAnsi="仿宋" w:cs="宋体"/>
                <w:kern w:val="0"/>
                <w:sz w:val="24"/>
              </w:rPr>
            </w:pPr>
            <w:r w:rsidRPr="00B72DF3">
              <w:rPr>
                <w:rFonts w:ascii="仿宋" w:eastAsia="仿宋" w:hAnsi="仿宋" w:cs="宋体" w:hint="eastAsia"/>
                <w:kern w:val="0"/>
                <w:sz w:val="24"/>
              </w:rPr>
              <w:t>儿科</w:t>
            </w:r>
          </w:p>
        </w:tc>
        <w:tc>
          <w:tcPr>
            <w:tcW w:w="1701" w:type="dxa"/>
            <w:tcBorders>
              <w:top w:val="nil"/>
              <w:left w:val="nil"/>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Pr>
                <w:rFonts w:ascii="仿宋" w:eastAsia="仿宋" w:hAnsi="仿宋" w:cs="宋体" w:hint="eastAsia"/>
                <w:kern w:val="0"/>
                <w:sz w:val="24"/>
              </w:rPr>
              <w:t>3</w:t>
            </w:r>
          </w:p>
        </w:tc>
      </w:tr>
      <w:tr w:rsidR="002A4A80" w:rsidRPr="00B72DF3" w:rsidTr="0048399E">
        <w:trPr>
          <w:trHeight w:val="369"/>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3</w:t>
            </w:r>
          </w:p>
        </w:tc>
        <w:tc>
          <w:tcPr>
            <w:tcW w:w="1080"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300</w:t>
            </w:r>
          </w:p>
        </w:tc>
        <w:tc>
          <w:tcPr>
            <w:tcW w:w="3242"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left"/>
              <w:rPr>
                <w:rFonts w:ascii="仿宋" w:eastAsia="仿宋" w:hAnsi="仿宋" w:cs="宋体"/>
                <w:kern w:val="0"/>
                <w:sz w:val="24"/>
              </w:rPr>
            </w:pPr>
            <w:r w:rsidRPr="00B72DF3">
              <w:rPr>
                <w:rFonts w:ascii="仿宋" w:eastAsia="仿宋" w:hAnsi="仿宋" w:cs="宋体" w:hint="eastAsia"/>
                <w:kern w:val="0"/>
                <w:sz w:val="24"/>
              </w:rPr>
              <w:t>急诊科</w:t>
            </w:r>
          </w:p>
        </w:tc>
        <w:tc>
          <w:tcPr>
            <w:tcW w:w="1701" w:type="dxa"/>
            <w:tcBorders>
              <w:top w:val="nil"/>
              <w:left w:val="nil"/>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5</w:t>
            </w:r>
          </w:p>
        </w:tc>
      </w:tr>
      <w:tr w:rsidR="002A4A80" w:rsidRPr="00B72DF3" w:rsidTr="0048399E">
        <w:trPr>
          <w:trHeight w:val="369"/>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4</w:t>
            </w:r>
          </w:p>
        </w:tc>
        <w:tc>
          <w:tcPr>
            <w:tcW w:w="1080"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600</w:t>
            </w:r>
          </w:p>
        </w:tc>
        <w:tc>
          <w:tcPr>
            <w:tcW w:w="3242"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left"/>
              <w:rPr>
                <w:rFonts w:ascii="仿宋" w:eastAsia="仿宋" w:hAnsi="仿宋" w:cs="宋体"/>
                <w:kern w:val="0"/>
                <w:sz w:val="24"/>
              </w:rPr>
            </w:pPr>
            <w:r w:rsidRPr="00B72DF3">
              <w:rPr>
                <w:rFonts w:ascii="仿宋" w:eastAsia="仿宋" w:hAnsi="仿宋" w:cs="宋体" w:hint="eastAsia"/>
                <w:kern w:val="0"/>
                <w:sz w:val="24"/>
              </w:rPr>
              <w:t>神经内科</w:t>
            </w:r>
          </w:p>
        </w:tc>
        <w:tc>
          <w:tcPr>
            <w:tcW w:w="1701" w:type="dxa"/>
            <w:tcBorders>
              <w:top w:val="nil"/>
              <w:left w:val="nil"/>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4</w:t>
            </w:r>
          </w:p>
        </w:tc>
      </w:tr>
      <w:tr w:rsidR="002A4A80" w:rsidRPr="00B72DF3" w:rsidTr="0048399E">
        <w:trPr>
          <w:trHeight w:val="369"/>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5</w:t>
            </w:r>
          </w:p>
        </w:tc>
        <w:tc>
          <w:tcPr>
            <w:tcW w:w="1080"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700</w:t>
            </w:r>
          </w:p>
        </w:tc>
        <w:tc>
          <w:tcPr>
            <w:tcW w:w="3242"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left"/>
              <w:rPr>
                <w:rFonts w:ascii="仿宋" w:eastAsia="仿宋" w:hAnsi="仿宋" w:cs="宋体"/>
                <w:kern w:val="0"/>
                <w:sz w:val="24"/>
              </w:rPr>
            </w:pPr>
            <w:r w:rsidRPr="00B72DF3">
              <w:rPr>
                <w:rFonts w:ascii="仿宋" w:eastAsia="仿宋" w:hAnsi="仿宋" w:cs="宋体" w:hint="eastAsia"/>
                <w:kern w:val="0"/>
                <w:sz w:val="24"/>
              </w:rPr>
              <w:t>全科</w:t>
            </w:r>
          </w:p>
        </w:tc>
        <w:tc>
          <w:tcPr>
            <w:tcW w:w="1701" w:type="dxa"/>
            <w:tcBorders>
              <w:top w:val="nil"/>
              <w:left w:val="nil"/>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8</w:t>
            </w:r>
          </w:p>
        </w:tc>
      </w:tr>
      <w:tr w:rsidR="002A4A80" w:rsidRPr="00B72DF3" w:rsidTr="0048399E">
        <w:trPr>
          <w:trHeight w:val="369"/>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6</w:t>
            </w:r>
          </w:p>
        </w:tc>
        <w:tc>
          <w:tcPr>
            <w:tcW w:w="1080"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800</w:t>
            </w:r>
          </w:p>
        </w:tc>
        <w:tc>
          <w:tcPr>
            <w:tcW w:w="3242"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left"/>
              <w:rPr>
                <w:rFonts w:ascii="仿宋" w:eastAsia="仿宋" w:hAnsi="仿宋" w:cs="宋体"/>
                <w:kern w:val="0"/>
                <w:sz w:val="24"/>
              </w:rPr>
            </w:pPr>
            <w:r w:rsidRPr="00B72DF3">
              <w:rPr>
                <w:rFonts w:ascii="仿宋" w:eastAsia="仿宋" w:hAnsi="仿宋" w:cs="宋体" w:hint="eastAsia"/>
                <w:kern w:val="0"/>
                <w:sz w:val="24"/>
              </w:rPr>
              <w:t>康复医学科</w:t>
            </w:r>
          </w:p>
        </w:tc>
        <w:tc>
          <w:tcPr>
            <w:tcW w:w="1701" w:type="dxa"/>
            <w:tcBorders>
              <w:top w:val="nil"/>
              <w:left w:val="nil"/>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2</w:t>
            </w:r>
          </w:p>
        </w:tc>
      </w:tr>
      <w:tr w:rsidR="002A4A80" w:rsidRPr="00B72DF3" w:rsidTr="0048399E">
        <w:trPr>
          <w:trHeight w:val="369"/>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7</w:t>
            </w:r>
          </w:p>
        </w:tc>
        <w:tc>
          <w:tcPr>
            <w:tcW w:w="1080"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900</w:t>
            </w:r>
          </w:p>
        </w:tc>
        <w:tc>
          <w:tcPr>
            <w:tcW w:w="3242"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left"/>
              <w:rPr>
                <w:rFonts w:ascii="仿宋" w:eastAsia="仿宋" w:hAnsi="仿宋" w:cs="宋体"/>
                <w:kern w:val="0"/>
                <w:sz w:val="24"/>
              </w:rPr>
            </w:pPr>
            <w:r w:rsidRPr="00B72DF3">
              <w:rPr>
                <w:rFonts w:ascii="仿宋" w:eastAsia="仿宋" w:hAnsi="仿宋" w:cs="宋体" w:hint="eastAsia"/>
                <w:kern w:val="0"/>
                <w:sz w:val="24"/>
              </w:rPr>
              <w:t>外科</w:t>
            </w:r>
          </w:p>
        </w:tc>
        <w:tc>
          <w:tcPr>
            <w:tcW w:w="1701" w:type="dxa"/>
            <w:tcBorders>
              <w:top w:val="nil"/>
              <w:left w:val="nil"/>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Pr>
                <w:rFonts w:ascii="仿宋" w:eastAsia="仿宋" w:hAnsi="仿宋" w:cs="宋体" w:hint="eastAsia"/>
                <w:kern w:val="0"/>
                <w:sz w:val="24"/>
              </w:rPr>
              <w:t>7</w:t>
            </w:r>
          </w:p>
        </w:tc>
      </w:tr>
      <w:tr w:rsidR="002A4A80" w:rsidRPr="00B72DF3" w:rsidTr="0048399E">
        <w:trPr>
          <w:trHeight w:val="369"/>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8</w:t>
            </w:r>
          </w:p>
        </w:tc>
        <w:tc>
          <w:tcPr>
            <w:tcW w:w="1080"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1000</w:t>
            </w:r>
          </w:p>
        </w:tc>
        <w:tc>
          <w:tcPr>
            <w:tcW w:w="3242"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left"/>
              <w:rPr>
                <w:rFonts w:ascii="仿宋" w:eastAsia="仿宋" w:hAnsi="仿宋" w:cs="宋体"/>
                <w:kern w:val="0"/>
                <w:sz w:val="24"/>
              </w:rPr>
            </w:pPr>
            <w:r w:rsidRPr="00B72DF3">
              <w:rPr>
                <w:rFonts w:ascii="仿宋" w:eastAsia="仿宋" w:hAnsi="仿宋" w:cs="宋体" w:hint="eastAsia"/>
                <w:kern w:val="0"/>
                <w:sz w:val="24"/>
              </w:rPr>
              <w:t>外科（神经外科方向）</w:t>
            </w:r>
          </w:p>
        </w:tc>
        <w:tc>
          <w:tcPr>
            <w:tcW w:w="1701" w:type="dxa"/>
            <w:tcBorders>
              <w:top w:val="nil"/>
              <w:left w:val="nil"/>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2</w:t>
            </w:r>
          </w:p>
        </w:tc>
      </w:tr>
      <w:tr w:rsidR="002A4A80" w:rsidRPr="00B72DF3" w:rsidTr="0048399E">
        <w:trPr>
          <w:trHeight w:val="369"/>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9</w:t>
            </w:r>
          </w:p>
        </w:tc>
        <w:tc>
          <w:tcPr>
            <w:tcW w:w="1080"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1100</w:t>
            </w:r>
          </w:p>
        </w:tc>
        <w:tc>
          <w:tcPr>
            <w:tcW w:w="3242"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left"/>
              <w:rPr>
                <w:rFonts w:ascii="仿宋" w:eastAsia="仿宋" w:hAnsi="仿宋" w:cs="宋体"/>
                <w:kern w:val="0"/>
                <w:sz w:val="24"/>
              </w:rPr>
            </w:pPr>
            <w:r w:rsidRPr="00B72DF3">
              <w:rPr>
                <w:rFonts w:ascii="仿宋" w:eastAsia="仿宋" w:hAnsi="仿宋" w:cs="宋体" w:hint="eastAsia"/>
                <w:kern w:val="0"/>
                <w:sz w:val="24"/>
              </w:rPr>
              <w:t>外科（胸心外科方向）</w:t>
            </w:r>
          </w:p>
        </w:tc>
        <w:tc>
          <w:tcPr>
            <w:tcW w:w="1701" w:type="dxa"/>
            <w:tcBorders>
              <w:top w:val="nil"/>
              <w:left w:val="nil"/>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2</w:t>
            </w:r>
          </w:p>
        </w:tc>
      </w:tr>
      <w:tr w:rsidR="002A4A80" w:rsidRPr="00B72DF3" w:rsidTr="008A5AEC">
        <w:trPr>
          <w:trHeight w:val="369"/>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lastRenderedPageBreak/>
              <w:t>10</w:t>
            </w:r>
          </w:p>
        </w:tc>
        <w:tc>
          <w:tcPr>
            <w:tcW w:w="1080" w:type="dxa"/>
            <w:tcBorders>
              <w:top w:val="single" w:sz="4" w:space="0" w:color="auto"/>
              <w:left w:val="nil"/>
              <w:bottom w:val="single" w:sz="4" w:space="0" w:color="000000"/>
              <w:right w:val="single" w:sz="4" w:space="0" w:color="000000"/>
            </w:tcBorders>
            <w:shd w:val="clear" w:color="auto" w:fill="auto"/>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1200</w:t>
            </w:r>
          </w:p>
        </w:tc>
        <w:tc>
          <w:tcPr>
            <w:tcW w:w="3242" w:type="dxa"/>
            <w:tcBorders>
              <w:top w:val="single" w:sz="4" w:space="0" w:color="auto"/>
              <w:left w:val="nil"/>
              <w:bottom w:val="single" w:sz="4" w:space="0" w:color="000000"/>
              <w:right w:val="single" w:sz="4" w:space="0" w:color="000000"/>
            </w:tcBorders>
            <w:shd w:val="clear" w:color="auto" w:fill="auto"/>
            <w:vAlign w:val="center"/>
          </w:tcPr>
          <w:p w:rsidR="002A4A80" w:rsidRPr="00B72DF3" w:rsidRDefault="002A4A80" w:rsidP="0048399E">
            <w:pPr>
              <w:widowControl/>
              <w:jc w:val="left"/>
              <w:rPr>
                <w:rFonts w:ascii="仿宋" w:eastAsia="仿宋" w:hAnsi="仿宋" w:cs="宋体"/>
                <w:kern w:val="0"/>
                <w:sz w:val="24"/>
              </w:rPr>
            </w:pPr>
            <w:r w:rsidRPr="00B72DF3">
              <w:rPr>
                <w:rFonts w:ascii="仿宋" w:eastAsia="仿宋" w:hAnsi="仿宋" w:cs="宋体" w:hint="eastAsia"/>
                <w:kern w:val="0"/>
                <w:sz w:val="24"/>
              </w:rPr>
              <w:t>外科（泌尿外科方向）</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Pr>
                <w:rFonts w:ascii="仿宋" w:eastAsia="仿宋" w:hAnsi="仿宋" w:cs="宋体" w:hint="eastAsia"/>
                <w:kern w:val="0"/>
                <w:sz w:val="24"/>
              </w:rPr>
              <w:t>2</w:t>
            </w:r>
          </w:p>
        </w:tc>
      </w:tr>
      <w:tr w:rsidR="002A4A80" w:rsidRPr="00B72DF3" w:rsidTr="0048399E">
        <w:trPr>
          <w:trHeight w:val="369"/>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1</w:t>
            </w:r>
            <w:r>
              <w:rPr>
                <w:rFonts w:ascii="仿宋" w:eastAsia="仿宋" w:hAnsi="仿宋" w:cs="宋体" w:hint="eastAsia"/>
                <w:kern w:val="0"/>
                <w:sz w:val="24"/>
              </w:rPr>
              <w:t>1</w:t>
            </w:r>
          </w:p>
        </w:tc>
        <w:tc>
          <w:tcPr>
            <w:tcW w:w="1080"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1800</w:t>
            </w:r>
          </w:p>
        </w:tc>
        <w:tc>
          <w:tcPr>
            <w:tcW w:w="3242"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left"/>
              <w:rPr>
                <w:rFonts w:ascii="仿宋" w:eastAsia="仿宋" w:hAnsi="仿宋" w:cs="宋体"/>
                <w:kern w:val="0"/>
                <w:sz w:val="24"/>
              </w:rPr>
            </w:pPr>
            <w:r w:rsidRPr="00B72DF3">
              <w:rPr>
                <w:rFonts w:ascii="仿宋" w:eastAsia="仿宋" w:hAnsi="仿宋" w:cs="宋体" w:hint="eastAsia"/>
                <w:kern w:val="0"/>
                <w:sz w:val="24"/>
              </w:rPr>
              <w:t>耳鼻咽喉科</w:t>
            </w:r>
          </w:p>
        </w:tc>
        <w:tc>
          <w:tcPr>
            <w:tcW w:w="1701" w:type="dxa"/>
            <w:tcBorders>
              <w:top w:val="nil"/>
              <w:left w:val="nil"/>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Pr>
                <w:rFonts w:ascii="仿宋" w:eastAsia="仿宋" w:hAnsi="仿宋" w:cs="宋体" w:hint="eastAsia"/>
                <w:kern w:val="0"/>
                <w:sz w:val="24"/>
              </w:rPr>
              <w:t>1</w:t>
            </w:r>
          </w:p>
        </w:tc>
      </w:tr>
      <w:tr w:rsidR="002A4A80" w:rsidRPr="00B72DF3" w:rsidTr="0048399E">
        <w:trPr>
          <w:trHeight w:val="369"/>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1</w:t>
            </w:r>
            <w:r>
              <w:rPr>
                <w:rFonts w:ascii="仿宋" w:eastAsia="仿宋" w:hAnsi="仿宋" w:cs="宋体" w:hint="eastAsia"/>
                <w:kern w:val="0"/>
                <w:sz w:val="24"/>
              </w:rPr>
              <w:t>2</w:t>
            </w:r>
          </w:p>
        </w:tc>
        <w:tc>
          <w:tcPr>
            <w:tcW w:w="1080"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1900</w:t>
            </w:r>
          </w:p>
        </w:tc>
        <w:tc>
          <w:tcPr>
            <w:tcW w:w="3242"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left"/>
              <w:rPr>
                <w:rFonts w:ascii="仿宋" w:eastAsia="仿宋" w:hAnsi="仿宋" w:cs="宋体"/>
                <w:kern w:val="0"/>
                <w:sz w:val="24"/>
              </w:rPr>
            </w:pPr>
            <w:r w:rsidRPr="00B72DF3">
              <w:rPr>
                <w:rFonts w:ascii="仿宋" w:eastAsia="仿宋" w:hAnsi="仿宋" w:cs="宋体" w:hint="eastAsia"/>
                <w:kern w:val="0"/>
                <w:sz w:val="24"/>
              </w:rPr>
              <w:t>麻醉科</w:t>
            </w:r>
          </w:p>
        </w:tc>
        <w:tc>
          <w:tcPr>
            <w:tcW w:w="1701" w:type="dxa"/>
            <w:tcBorders>
              <w:top w:val="nil"/>
              <w:left w:val="nil"/>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2</w:t>
            </w:r>
          </w:p>
        </w:tc>
      </w:tr>
      <w:tr w:rsidR="002A4A80" w:rsidRPr="00B72DF3" w:rsidTr="0048399E">
        <w:trPr>
          <w:trHeight w:val="369"/>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1</w:t>
            </w:r>
            <w:r>
              <w:rPr>
                <w:rFonts w:ascii="仿宋" w:eastAsia="仿宋" w:hAnsi="仿宋" w:cs="宋体" w:hint="eastAsia"/>
                <w:kern w:val="0"/>
                <w:sz w:val="24"/>
              </w:rPr>
              <w:t>3</w:t>
            </w:r>
          </w:p>
        </w:tc>
        <w:tc>
          <w:tcPr>
            <w:tcW w:w="1080"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2100</w:t>
            </w:r>
          </w:p>
        </w:tc>
        <w:tc>
          <w:tcPr>
            <w:tcW w:w="3242"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left"/>
              <w:rPr>
                <w:rFonts w:ascii="仿宋" w:eastAsia="仿宋" w:hAnsi="仿宋" w:cs="宋体"/>
                <w:kern w:val="0"/>
                <w:sz w:val="24"/>
              </w:rPr>
            </w:pPr>
            <w:r w:rsidRPr="00B72DF3">
              <w:rPr>
                <w:rFonts w:ascii="仿宋" w:eastAsia="仿宋" w:hAnsi="仿宋" w:cs="宋体" w:hint="eastAsia"/>
                <w:kern w:val="0"/>
                <w:sz w:val="24"/>
              </w:rPr>
              <w:t>检验医学科</w:t>
            </w:r>
          </w:p>
        </w:tc>
        <w:tc>
          <w:tcPr>
            <w:tcW w:w="1701" w:type="dxa"/>
            <w:tcBorders>
              <w:top w:val="nil"/>
              <w:left w:val="nil"/>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2</w:t>
            </w:r>
          </w:p>
        </w:tc>
      </w:tr>
      <w:tr w:rsidR="002A4A80" w:rsidRPr="00B72DF3" w:rsidTr="0048399E">
        <w:trPr>
          <w:trHeight w:val="369"/>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1</w:t>
            </w:r>
            <w:r>
              <w:rPr>
                <w:rFonts w:ascii="仿宋" w:eastAsia="仿宋" w:hAnsi="仿宋" w:cs="宋体" w:hint="eastAsia"/>
                <w:kern w:val="0"/>
                <w:sz w:val="24"/>
              </w:rPr>
              <w:t>4</w:t>
            </w:r>
          </w:p>
        </w:tc>
        <w:tc>
          <w:tcPr>
            <w:tcW w:w="1080"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2500</w:t>
            </w:r>
          </w:p>
        </w:tc>
        <w:tc>
          <w:tcPr>
            <w:tcW w:w="3242" w:type="dxa"/>
            <w:tcBorders>
              <w:top w:val="nil"/>
              <w:left w:val="nil"/>
              <w:bottom w:val="single" w:sz="4" w:space="0" w:color="000000"/>
              <w:right w:val="single" w:sz="4" w:space="0" w:color="000000"/>
            </w:tcBorders>
            <w:shd w:val="clear" w:color="auto" w:fill="auto"/>
            <w:vAlign w:val="center"/>
          </w:tcPr>
          <w:p w:rsidR="002A4A80" w:rsidRPr="00B72DF3" w:rsidRDefault="002A4A80" w:rsidP="0048399E">
            <w:pPr>
              <w:widowControl/>
              <w:jc w:val="left"/>
              <w:rPr>
                <w:rFonts w:ascii="仿宋" w:eastAsia="仿宋" w:hAnsi="仿宋" w:cs="宋体"/>
                <w:kern w:val="0"/>
                <w:sz w:val="24"/>
              </w:rPr>
            </w:pPr>
            <w:r w:rsidRPr="00B72DF3">
              <w:rPr>
                <w:rFonts w:ascii="仿宋" w:eastAsia="仿宋" w:hAnsi="仿宋" w:cs="宋体" w:hint="eastAsia"/>
                <w:kern w:val="0"/>
                <w:sz w:val="24"/>
              </w:rPr>
              <w:t>放射肿瘤科</w:t>
            </w:r>
          </w:p>
        </w:tc>
        <w:tc>
          <w:tcPr>
            <w:tcW w:w="1701" w:type="dxa"/>
            <w:tcBorders>
              <w:top w:val="nil"/>
              <w:left w:val="nil"/>
              <w:bottom w:val="single" w:sz="4" w:space="0" w:color="auto"/>
              <w:right w:val="single" w:sz="4" w:space="0" w:color="auto"/>
            </w:tcBorders>
            <w:shd w:val="clear" w:color="auto" w:fill="auto"/>
            <w:noWrap/>
            <w:vAlign w:val="center"/>
          </w:tcPr>
          <w:p w:rsidR="002A4A80" w:rsidRPr="00B72DF3" w:rsidRDefault="002A4A80" w:rsidP="0048399E">
            <w:pPr>
              <w:widowControl/>
              <w:jc w:val="center"/>
              <w:rPr>
                <w:rFonts w:ascii="仿宋" w:eastAsia="仿宋" w:hAnsi="仿宋" w:cs="宋体"/>
                <w:kern w:val="0"/>
                <w:sz w:val="24"/>
              </w:rPr>
            </w:pPr>
            <w:r w:rsidRPr="00B72DF3">
              <w:rPr>
                <w:rFonts w:ascii="仿宋" w:eastAsia="仿宋" w:hAnsi="仿宋" w:cs="宋体" w:hint="eastAsia"/>
                <w:kern w:val="0"/>
                <w:sz w:val="24"/>
              </w:rPr>
              <w:t>2</w:t>
            </w:r>
          </w:p>
        </w:tc>
      </w:tr>
    </w:tbl>
    <w:p w:rsidR="000142BB" w:rsidRDefault="000142BB" w:rsidP="002A4A80">
      <w:pPr>
        <w:ind w:firstLineChars="200" w:firstLine="640"/>
        <w:rPr>
          <w:rFonts w:ascii="仿宋" w:eastAsia="仿宋" w:hAnsi="仿宋" w:cs="宋体"/>
          <w:color w:val="343434"/>
          <w:kern w:val="0"/>
          <w:sz w:val="32"/>
          <w:szCs w:val="32"/>
        </w:rPr>
      </w:pPr>
      <w:r>
        <w:rPr>
          <w:rFonts w:ascii="仿宋" w:eastAsia="仿宋" w:hAnsi="仿宋" w:cs="宋体" w:hint="eastAsia"/>
          <w:color w:val="343434"/>
          <w:kern w:val="0"/>
          <w:sz w:val="32"/>
          <w:szCs w:val="32"/>
        </w:rPr>
        <w:t>请准时填报，逾期不予受理。</w:t>
      </w:r>
    </w:p>
    <w:p w:rsidR="000142BB" w:rsidRDefault="000142BB" w:rsidP="00AC5823">
      <w:pPr>
        <w:ind w:firstLineChars="200" w:firstLine="640"/>
        <w:rPr>
          <w:rFonts w:ascii="仿宋" w:eastAsia="仿宋" w:hAnsi="仿宋" w:cs="宋体"/>
          <w:color w:val="343434"/>
          <w:kern w:val="0"/>
          <w:sz w:val="32"/>
          <w:szCs w:val="32"/>
        </w:rPr>
      </w:pPr>
    </w:p>
    <w:p w:rsidR="000142BB" w:rsidRDefault="000142BB" w:rsidP="00AC5823">
      <w:pPr>
        <w:ind w:firstLineChars="200" w:firstLine="640"/>
        <w:rPr>
          <w:rFonts w:ascii="仿宋" w:eastAsia="仿宋" w:hAnsi="仿宋" w:cs="宋体"/>
          <w:color w:val="343434"/>
          <w:kern w:val="0"/>
          <w:sz w:val="32"/>
          <w:szCs w:val="32"/>
        </w:rPr>
      </w:pPr>
      <w:r>
        <w:rPr>
          <w:rFonts w:ascii="仿宋" w:eastAsia="仿宋" w:hAnsi="仿宋" w:cs="宋体" w:hint="eastAsia"/>
          <w:color w:val="343434"/>
          <w:kern w:val="0"/>
          <w:sz w:val="32"/>
          <w:szCs w:val="32"/>
        </w:rPr>
        <w:t>附件：湛江中心人民医院</w:t>
      </w:r>
      <w:r w:rsidRPr="00002AC0">
        <w:rPr>
          <w:rFonts w:ascii="仿宋" w:eastAsia="仿宋" w:hAnsi="仿宋" w:cs="宋体"/>
          <w:color w:val="343434"/>
          <w:kern w:val="0"/>
          <w:sz w:val="32"/>
          <w:szCs w:val="32"/>
        </w:rPr>
        <w:t>201</w:t>
      </w:r>
      <w:r w:rsidR="004D764B">
        <w:rPr>
          <w:rFonts w:ascii="仿宋" w:eastAsia="仿宋" w:hAnsi="仿宋" w:cs="宋体" w:hint="eastAsia"/>
          <w:color w:val="343434"/>
          <w:kern w:val="0"/>
          <w:sz w:val="32"/>
          <w:szCs w:val="32"/>
        </w:rPr>
        <w:t>8</w:t>
      </w:r>
      <w:r w:rsidRPr="00002AC0">
        <w:rPr>
          <w:rFonts w:ascii="仿宋" w:eastAsia="仿宋" w:hAnsi="仿宋" w:cs="宋体" w:hint="eastAsia"/>
          <w:color w:val="343434"/>
          <w:kern w:val="0"/>
          <w:sz w:val="32"/>
          <w:szCs w:val="32"/>
        </w:rPr>
        <w:t>年第一批住院医师规范化培训学员招录</w:t>
      </w:r>
      <w:r>
        <w:rPr>
          <w:rFonts w:ascii="仿宋" w:eastAsia="仿宋" w:hAnsi="仿宋" w:cs="宋体" w:hint="eastAsia"/>
          <w:color w:val="343434"/>
          <w:kern w:val="0"/>
          <w:sz w:val="32"/>
          <w:szCs w:val="32"/>
        </w:rPr>
        <w:t>补录志愿</w:t>
      </w:r>
    </w:p>
    <w:p w:rsidR="000142BB" w:rsidRDefault="000142BB" w:rsidP="00AC5823">
      <w:pPr>
        <w:ind w:firstLineChars="200" w:firstLine="640"/>
        <w:rPr>
          <w:rFonts w:ascii="仿宋" w:eastAsia="仿宋" w:hAnsi="仿宋" w:cs="宋体"/>
          <w:color w:val="343434"/>
          <w:kern w:val="0"/>
          <w:sz w:val="32"/>
          <w:szCs w:val="32"/>
        </w:rPr>
      </w:pPr>
    </w:p>
    <w:p w:rsidR="000142BB" w:rsidRDefault="000142BB" w:rsidP="00AC5823">
      <w:pPr>
        <w:ind w:firstLineChars="200" w:firstLine="640"/>
        <w:rPr>
          <w:rFonts w:ascii="仿宋" w:eastAsia="仿宋" w:hAnsi="仿宋" w:cs="宋体"/>
          <w:color w:val="343434"/>
          <w:kern w:val="0"/>
          <w:sz w:val="32"/>
          <w:szCs w:val="32"/>
        </w:rPr>
      </w:pPr>
    </w:p>
    <w:p w:rsidR="000142BB" w:rsidRDefault="000142BB" w:rsidP="00AC5823">
      <w:pPr>
        <w:ind w:firstLineChars="200" w:firstLine="640"/>
        <w:rPr>
          <w:rFonts w:ascii="仿宋" w:eastAsia="仿宋" w:hAnsi="仿宋" w:cs="宋体"/>
          <w:color w:val="343434"/>
          <w:kern w:val="0"/>
          <w:sz w:val="32"/>
          <w:szCs w:val="32"/>
        </w:rPr>
      </w:pPr>
      <w:r>
        <w:rPr>
          <w:rFonts w:ascii="仿宋" w:eastAsia="仿宋" w:hAnsi="仿宋" w:cs="宋体"/>
          <w:color w:val="343434"/>
          <w:kern w:val="0"/>
          <w:sz w:val="32"/>
          <w:szCs w:val="32"/>
        </w:rPr>
        <w:t xml:space="preserve">                             </w:t>
      </w:r>
      <w:r>
        <w:rPr>
          <w:rFonts w:ascii="仿宋" w:eastAsia="仿宋" w:hAnsi="仿宋" w:cs="宋体" w:hint="eastAsia"/>
          <w:color w:val="343434"/>
          <w:kern w:val="0"/>
          <w:sz w:val="32"/>
          <w:szCs w:val="32"/>
        </w:rPr>
        <w:t>湛江中心人民医院</w:t>
      </w:r>
    </w:p>
    <w:p w:rsidR="000142BB" w:rsidRDefault="000142BB" w:rsidP="00AC5823">
      <w:pPr>
        <w:ind w:firstLineChars="200" w:firstLine="640"/>
        <w:rPr>
          <w:rFonts w:ascii="仿宋" w:eastAsia="仿宋" w:hAnsi="仿宋" w:cs="宋体" w:hint="eastAsia"/>
          <w:color w:val="343434"/>
          <w:kern w:val="0"/>
          <w:sz w:val="32"/>
          <w:szCs w:val="32"/>
        </w:rPr>
      </w:pPr>
      <w:r>
        <w:rPr>
          <w:rFonts w:ascii="仿宋" w:eastAsia="仿宋" w:hAnsi="仿宋" w:cs="宋体"/>
          <w:color w:val="343434"/>
          <w:kern w:val="0"/>
          <w:sz w:val="32"/>
          <w:szCs w:val="32"/>
        </w:rPr>
        <w:t xml:space="preserve">                              201</w:t>
      </w:r>
      <w:r w:rsidR="00D86D4A">
        <w:rPr>
          <w:rFonts w:ascii="仿宋" w:eastAsia="仿宋" w:hAnsi="仿宋" w:cs="宋体" w:hint="eastAsia"/>
          <w:color w:val="343434"/>
          <w:kern w:val="0"/>
          <w:sz w:val="32"/>
          <w:szCs w:val="32"/>
        </w:rPr>
        <w:t>8</w:t>
      </w:r>
      <w:r>
        <w:rPr>
          <w:rFonts w:ascii="仿宋" w:eastAsia="仿宋" w:hAnsi="仿宋" w:cs="宋体" w:hint="eastAsia"/>
          <w:color w:val="343434"/>
          <w:kern w:val="0"/>
          <w:sz w:val="32"/>
          <w:szCs w:val="32"/>
        </w:rPr>
        <w:t>年</w:t>
      </w:r>
      <w:r>
        <w:rPr>
          <w:rFonts w:ascii="仿宋" w:eastAsia="仿宋" w:hAnsi="仿宋" w:cs="宋体"/>
          <w:color w:val="343434"/>
          <w:kern w:val="0"/>
          <w:sz w:val="32"/>
          <w:szCs w:val="32"/>
        </w:rPr>
        <w:t>5</w:t>
      </w:r>
      <w:r>
        <w:rPr>
          <w:rFonts w:ascii="仿宋" w:eastAsia="仿宋" w:hAnsi="仿宋" w:cs="宋体" w:hint="eastAsia"/>
          <w:color w:val="343434"/>
          <w:kern w:val="0"/>
          <w:sz w:val="32"/>
          <w:szCs w:val="32"/>
        </w:rPr>
        <w:t>月</w:t>
      </w:r>
      <w:r w:rsidR="004D764B">
        <w:rPr>
          <w:rFonts w:ascii="仿宋" w:eastAsia="仿宋" w:hAnsi="仿宋" w:cs="宋体" w:hint="eastAsia"/>
          <w:color w:val="343434"/>
          <w:kern w:val="0"/>
          <w:sz w:val="32"/>
          <w:szCs w:val="32"/>
        </w:rPr>
        <w:t>28</w:t>
      </w:r>
      <w:r>
        <w:rPr>
          <w:rFonts w:ascii="仿宋" w:eastAsia="仿宋" w:hAnsi="仿宋" w:cs="宋体" w:hint="eastAsia"/>
          <w:color w:val="343434"/>
          <w:kern w:val="0"/>
          <w:sz w:val="32"/>
          <w:szCs w:val="32"/>
        </w:rPr>
        <w:t>日</w:t>
      </w:r>
    </w:p>
    <w:p w:rsidR="004D764B" w:rsidRDefault="004D764B" w:rsidP="00AC5823">
      <w:pPr>
        <w:ind w:firstLineChars="200" w:firstLine="640"/>
        <w:rPr>
          <w:rFonts w:ascii="仿宋" w:eastAsia="仿宋" w:hAnsi="仿宋" w:cs="宋体" w:hint="eastAsia"/>
          <w:color w:val="343434"/>
          <w:kern w:val="0"/>
          <w:sz w:val="32"/>
          <w:szCs w:val="32"/>
        </w:rPr>
      </w:pPr>
    </w:p>
    <w:p w:rsidR="004D764B" w:rsidRDefault="004D764B" w:rsidP="00AC5823">
      <w:pPr>
        <w:ind w:firstLineChars="200" w:firstLine="640"/>
        <w:rPr>
          <w:rFonts w:ascii="仿宋" w:eastAsia="仿宋" w:hAnsi="仿宋" w:cs="宋体" w:hint="eastAsia"/>
          <w:color w:val="343434"/>
          <w:kern w:val="0"/>
          <w:sz w:val="32"/>
          <w:szCs w:val="32"/>
        </w:rPr>
      </w:pPr>
    </w:p>
    <w:p w:rsidR="004D764B" w:rsidRDefault="004D764B" w:rsidP="00AC5823">
      <w:pPr>
        <w:ind w:firstLineChars="200" w:firstLine="640"/>
        <w:rPr>
          <w:rFonts w:ascii="仿宋" w:eastAsia="仿宋" w:hAnsi="仿宋" w:cs="宋体" w:hint="eastAsia"/>
          <w:color w:val="343434"/>
          <w:kern w:val="0"/>
          <w:sz w:val="32"/>
          <w:szCs w:val="32"/>
        </w:rPr>
      </w:pPr>
    </w:p>
    <w:p w:rsidR="004D764B" w:rsidRDefault="004D764B" w:rsidP="00AC5823">
      <w:pPr>
        <w:ind w:firstLineChars="200" w:firstLine="640"/>
        <w:rPr>
          <w:rFonts w:ascii="仿宋" w:eastAsia="仿宋" w:hAnsi="仿宋" w:cs="宋体" w:hint="eastAsia"/>
          <w:color w:val="343434"/>
          <w:kern w:val="0"/>
          <w:sz w:val="32"/>
          <w:szCs w:val="32"/>
        </w:rPr>
      </w:pPr>
    </w:p>
    <w:p w:rsidR="004D764B" w:rsidRDefault="004D764B" w:rsidP="00AC5823">
      <w:pPr>
        <w:ind w:firstLineChars="200" w:firstLine="640"/>
        <w:rPr>
          <w:rFonts w:ascii="仿宋" w:eastAsia="仿宋" w:hAnsi="仿宋" w:cs="宋体" w:hint="eastAsia"/>
          <w:color w:val="343434"/>
          <w:kern w:val="0"/>
          <w:sz w:val="32"/>
          <w:szCs w:val="32"/>
        </w:rPr>
      </w:pPr>
    </w:p>
    <w:p w:rsidR="004D764B" w:rsidRDefault="004D764B" w:rsidP="00AC5823">
      <w:pPr>
        <w:ind w:firstLineChars="200" w:firstLine="640"/>
        <w:rPr>
          <w:rFonts w:ascii="仿宋" w:eastAsia="仿宋" w:hAnsi="仿宋" w:cs="宋体" w:hint="eastAsia"/>
          <w:color w:val="343434"/>
          <w:kern w:val="0"/>
          <w:sz w:val="32"/>
          <w:szCs w:val="32"/>
        </w:rPr>
      </w:pPr>
    </w:p>
    <w:p w:rsidR="004E547B" w:rsidRDefault="004E547B" w:rsidP="00AC5823">
      <w:pPr>
        <w:ind w:firstLineChars="200" w:firstLine="640"/>
        <w:rPr>
          <w:rFonts w:ascii="仿宋" w:eastAsia="仿宋" w:hAnsi="仿宋" w:cs="宋体" w:hint="eastAsia"/>
          <w:color w:val="343434"/>
          <w:kern w:val="0"/>
          <w:sz w:val="32"/>
          <w:szCs w:val="32"/>
        </w:rPr>
      </w:pPr>
    </w:p>
    <w:p w:rsidR="004E547B" w:rsidRDefault="004E547B" w:rsidP="00AC5823">
      <w:pPr>
        <w:ind w:firstLineChars="200" w:firstLine="640"/>
        <w:rPr>
          <w:rFonts w:ascii="仿宋" w:eastAsia="仿宋" w:hAnsi="仿宋" w:cs="宋体" w:hint="eastAsia"/>
          <w:color w:val="343434"/>
          <w:kern w:val="0"/>
          <w:sz w:val="32"/>
          <w:szCs w:val="32"/>
        </w:rPr>
      </w:pPr>
    </w:p>
    <w:p w:rsidR="004E547B" w:rsidRDefault="004E547B" w:rsidP="00AC5823">
      <w:pPr>
        <w:ind w:firstLineChars="200" w:firstLine="640"/>
        <w:rPr>
          <w:rFonts w:ascii="仿宋" w:eastAsia="仿宋" w:hAnsi="仿宋" w:cs="宋体" w:hint="eastAsia"/>
          <w:color w:val="343434"/>
          <w:kern w:val="0"/>
          <w:sz w:val="32"/>
          <w:szCs w:val="32"/>
        </w:rPr>
      </w:pPr>
    </w:p>
    <w:p w:rsidR="004E547B" w:rsidRDefault="004E547B" w:rsidP="00AC5823">
      <w:pPr>
        <w:ind w:firstLineChars="200" w:firstLine="640"/>
        <w:rPr>
          <w:rFonts w:ascii="仿宋" w:eastAsia="仿宋" w:hAnsi="仿宋" w:cs="宋体" w:hint="eastAsia"/>
          <w:color w:val="343434"/>
          <w:kern w:val="0"/>
          <w:sz w:val="32"/>
          <w:szCs w:val="32"/>
        </w:rPr>
      </w:pPr>
    </w:p>
    <w:p w:rsidR="004E547B" w:rsidRDefault="004E547B" w:rsidP="00AC5823">
      <w:pPr>
        <w:ind w:firstLineChars="200" w:firstLine="640"/>
        <w:rPr>
          <w:rFonts w:ascii="仿宋" w:eastAsia="仿宋" w:hAnsi="仿宋" w:cs="宋体" w:hint="eastAsia"/>
          <w:color w:val="343434"/>
          <w:kern w:val="0"/>
          <w:sz w:val="32"/>
          <w:szCs w:val="32"/>
        </w:rPr>
      </w:pPr>
    </w:p>
    <w:p w:rsidR="004E547B" w:rsidRPr="004E547B" w:rsidRDefault="004D764B" w:rsidP="004E547B">
      <w:pPr>
        <w:jc w:val="left"/>
        <w:rPr>
          <w:rFonts w:ascii="仿宋" w:eastAsia="仿宋" w:hAnsi="仿宋" w:cs="宋体" w:hint="eastAsia"/>
          <w:b/>
          <w:kern w:val="0"/>
          <w:sz w:val="30"/>
          <w:szCs w:val="30"/>
        </w:rPr>
      </w:pPr>
      <w:r w:rsidRPr="004E547B">
        <w:rPr>
          <w:rFonts w:ascii="仿宋" w:eastAsia="仿宋" w:hAnsi="仿宋" w:cs="宋体" w:hint="eastAsia"/>
          <w:b/>
          <w:kern w:val="0"/>
          <w:sz w:val="30"/>
          <w:szCs w:val="30"/>
        </w:rPr>
        <w:lastRenderedPageBreak/>
        <w:t>附件：</w:t>
      </w:r>
    </w:p>
    <w:p w:rsidR="004E547B" w:rsidRDefault="004E547B" w:rsidP="004D764B">
      <w:pPr>
        <w:jc w:val="center"/>
        <w:rPr>
          <w:rFonts w:ascii="仿宋" w:eastAsia="仿宋" w:hAnsi="仿宋" w:cs="宋体" w:hint="eastAsia"/>
          <w:color w:val="343434"/>
          <w:kern w:val="0"/>
          <w:sz w:val="32"/>
          <w:szCs w:val="32"/>
        </w:rPr>
      </w:pPr>
    </w:p>
    <w:p w:rsidR="001975F0" w:rsidRDefault="004E547B" w:rsidP="001975F0">
      <w:pPr>
        <w:jc w:val="center"/>
        <w:rPr>
          <w:rFonts w:ascii="仿宋" w:eastAsia="仿宋" w:hAnsi="仿宋" w:cs="宋体" w:hint="eastAsia"/>
          <w:b/>
          <w:color w:val="343434"/>
          <w:kern w:val="0"/>
          <w:sz w:val="44"/>
          <w:szCs w:val="44"/>
        </w:rPr>
      </w:pPr>
      <w:r w:rsidRPr="004E547B">
        <w:rPr>
          <w:rFonts w:ascii="仿宋" w:eastAsia="仿宋" w:hAnsi="仿宋" w:cs="宋体" w:hint="eastAsia"/>
          <w:b/>
          <w:color w:val="343434"/>
          <w:kern w:val="0"/>
          <w:sz w:val="44"/>
          <w:szCs w:val="44"/>
        </w:rPr>
        <w:t>湛江中心人民医院</w:t>
      </w:r>
      <w:r w:rsidRPr="004E547B">
        <w:rPr>
          <w:rFonts w:ascii="仿宋" w:eastAsia="仿宋" w:hAnsi="仿宋" w:cs="宋体"/>
          <w:b/>
          <w:color w:val="343434"/>
          <w:kern w:val="0"/>
          <w:sz w:val="44"/>
          <w:szCs w:val="44"/>
        </w:rPr>
        <w:t>201</w:t>
      </w:r>
      <w:r w:rsidRPr="004E547B">
        <w:rPr>
          <w:rFonts w:ascii="仿宋" w:eastAsia="仿宋" w:hAnsi="仿宋" w:cs="宋体" w:hint="eastAsia"/>
          <w:b/>
          <w:color w:val="343434"/>
          <w:kern w:val="0"/>
          <w:sz w:val="44"/>
          <w:szCs w:val="44"/>
        </w:rPr>
        <w:t>8年第一批住院医师</w:t>
      </w:r>
    </w:p>
    <w:p w:rsidR="00650F7B" w:rsidRPr="004E547B" w:rsidRDefault="00650F7B" w:rsidP="001975F0">
      <w:pPr>
        <w:jc w:val="center"/>
        <w:rPr>
          <w:rFonts w:ascii="仿宋" w:eastAsia="仿宋" w:hAnsi="仿宋" w:cs="宋体"/>
          <w:b/>
          <w:kern w:val="0"/>
          <w:sz w:val="44"/>
          <w:szCs w:val="44"/>
        </w:rPr>
      </w:pPr>
      <w:r w:rsidRPr="00C27260">
        <w:rPr>
          <w:rFonts w:ascii="仿宋" w:eastAsia="仿宋" w:hAnsi="仿宋" w:cs="宋体" w:hint="eastAsia"/>
          <w:b/>
          <w:color w:val="343434"/>
          <w:kern w:val="0"/>
          <w:sz w:val="44"/>
          <w:szCs w:val="44"/>
        </w:rPr>
        <w:t>规范化培训学员招录补录志愿</w:t>
      </w:r>
    </w:p>
    <w:p w:rsidR="004D764B" w:rsidRDefault="004D764B" w:rsidP="001975F0">
      <w:pPr>
        <w:rPr>
          <w:rFonts w:ascii="仿宋" w:eastAsia="仿宋" w:hAnsi="仿宋" w:cs="宋体" w:hint="eastAsia"/>
          <w:color w:val="343434"/>
          <w:kern w:val="0"/>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0"/>
        <w:gridCol w:w="2130"/>
        <w:gridCol w:w="1944"/>
        <w:gridCol w:w="2318"/>
      </w:tblGrid>
      <w:tr w:rsidR="008022EB" w:rsidRPr="008022EB" w:rsidTr="008022EB">
        <w:trPr>
          <w:trHeight w:val="983"/>
        </w:trPr>
        <w:tc>
          <w:tcPr>
            <w:tcW w:w="2130" w:type="dxa"/>
            <w:vAlign w:val="center"/>
          </w:tcPr>
          <w:p w:rsidR="001975F0" w:rsidRPr="008022EB" w:rsidRDefault="001975F0" w:rsidP="008022EB">
            <w:pPr>
              <w:jc w:val="center"/>
              <w:rPr>
                <w:kern w:val="0"/>
                <w:sz w:val="28"/>
                <w:szCs w:val="28"/>
              </w:rPr>
            </w:pPr>
            <w:r w:rsidRPr="008022EB">
              <w:rPr>
                <w:rFonts w:hint="eastAsia"/>
                <w:kern w:val="0"/>
                <w:sz w:val="28"/>
                <w:szCs w:val="28"/>
              </w:rPr>
              <w:t>姓名</w:t>
            </w:r>
          </w:p>
        </w:tc>
        <w:tc>
          <w:tcPr>
            <w:tcW w:w="2130" w:type="dxa"/>
            <w:vAlign w:val="center"/>
          </w:tcPr>
          <w:p w:rsidR="001975F0" w:rsidRPr="008022EB" w:rsidRDefault="001975F0" w:rsidP="008022EB">
            <w:pPr>
              <w:jc w:val="center"/>
              <w:rPr>
                <w:kern w:val="0"/>
                <w:sz w:val="28"/>
                <w:szCs w:val="28"/>
              </w:rPr>
            </w:pPr>
          </w:p>
        </w:tc>
        <w:tc>
          <w:tcPr>
            <w:tcW w:w="1944" w:type="dxa"/>
            <w:vAlign w:val="center"/>
          </w:tcPr>
          <w:p w:rsidR="001975F0" w:rsidRPr="008022EB" w:rsidRDefault="001975F0" w:rsidP="008022EB">
            <w:pPr>
              <w:jc w:val="center"/>
              <w:rPr>
                <w:kern w:val="0"/>
                <w:sz w:val="28"/>
                <w:szCs w:val="28"/>
              </w:rPr>
            </w:pPr>
            <w:r w:rsidRPr="008022EB">
              <w:rPr>
                <w:rFonts w:hint="eastAsia"/>
                <w:kern w:val="0"/>
                <w:sz w:val="28"/>
                <w:szCs w:val="28"/>
              </w:rPr>
              <w:t>性别</w:t>
            </w:r>
          </w:p>
        </w:tc>
        <w:tc>
          <w:tcPr>
            <w:tcW w:w="2318" w:type="dxa"/>
            <w:vAlign w:val="center"/>
          </w:tcPr>
          <w:p w:rsidR="001975F0" w:rsidRPr="008022EB" w:rsidRDefault="001975F0" w:rsidP="008022EB">
            <w:pPr>
              <w:jc w:val="center"/>
              <w:rPr>
                <w:kern w:val="0"/>
                <w:sz w:val="28"/>
                <w:szCs w:val="28"/>
              </w:rPr>
            </w:pPr>
          </w:p>
        </w:tc>
      </w:tr>
      <w:tr w:rsidR="002C228E" w:rsidRPr="008022EB" w:rsidTr="008022EB">
        <w:trPr>
          <w:trHeight w:val="1192"/>
        </w:trPr>
        <w:tc>
          <w:tcPr>
            <w:tcW w:w="2130" w:type="dxa"/>
            <w:vAlign w:val="center"/>
          </w:tcPr>
          <w:p w:rsidR="002C228E" w:rsidRPr="008022EB" w:rsidRDefault="002C228E" w:rsidP="008022EB">
            <w:pPr>
              <w:jc w:val="center"/>
              <w:rPr>
                <w:kern w:val="0"/>
                <w:sz w:val="28"/>
                <w:szCs w:val="28"/>
              </w:rPr>
            </w:pPr>
            <w:r w:rsidRPr="008022EB">
              <w:rPr>
                <w:rFonts w:hint="eastAsia"/>
                <w:kern w:val="0"/>
                <w:sz w:val="28"/>
                <w:szCs w:val="28"/>
              </w:rPr>
              <w:t>补录志愿</w:t>
            </w:r>
          </w:p>
        </w:tc>
        <w:tc>
          <w:tcPr>
            <w:tcW w:w="6392" w:type="dxa"/>
            <w:gridSpan w:val="3"/>
            <w:vAlign w:val="center"/>
          </w:tcPr>
          <w:p w:rsidR="002C228E" w:rsidRPr="008022EB" w:rsidRDefault="002C228E" w:rsidP="008022EB">
            <w:pPr>
              <w:jc w:val="center"/>
              <w:rPr>
                <w:kern w:val="0"/>
                <w:sz w:val="28"/>
                <w:szCs w:val="28"/>
              </w:rPr>
            </w:pPr>
          </w:p>
        </w:tc>
      </w:tr>
    </w:tbl>
    <w:p w:rsidR="004D764B" w:rsidRPr="001975F0" w:rsidRDefault="004D764B" w:rsidP="00AC5823">
      <w:pPr>
        <w:ind w:firstLineChars="200" w:firstLine="640"/>
        <w:rPr>
          <w:sz w:val="32"/>
          <w:szCs w:val="32"/>
        </w:rPr>
      </w:pPr>
    </w:p>
    <w:sectPr w:rsidR="004D764B" w:rsidRPr="001975F0" w:rsidSect="00453D37">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2EB" w:rsidRDefault="008022EB" w:rsidP="00AB4BD9">
      <w:r>
        <w:separator/>
      </w:r>
    </w:p>
  </w:endnote>
  <w:endnote w:type="continuationSeparator" w:id="1">
    <w:p w:rsidR="008022EB" w:rsidRDefault="008022EB" w:rsidP="00AB4B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2EB" w:rsidRDefault="008022EB" w:rsidP="00AB4BD9">
      <w:r>
        <w:separator/>
      </w:r>
    </w:p>
  </w:footnote>
  <w:footnote w:type="continuationSeparator" w:id="1">
    <w:p w:rsidR="008022EB" w:rsidRDefault="008022EB" w:rsidP="00AB4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BB" w:rsidRDefault="000142BB" w:rsidP="00BB6C07">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4BD9"/>
    <w:rsid w:val="00002AC0"/>
    <w:rsid w:val="000142BB"/>
    <w:rsid w:val="00014AD6"/>
    <w:rsid w:val="000360C1"/>
    <w:rsid w:val="0006061E"/>
    <w:rsid w:val="00065042"/>
    <w:rsid w:val="001975F0"/>
    <w:rsid w:val="002A4A80"/>
    <w:rsid w:val="002C228E"/>
    <w:rsid w:val="002F0402"/>
    <w:rsid w:val="00352694"/>
    <w:rsid w:val="003E474A"/>
    <w:rsid w:val="00453D37"/>
    <w:rsid w:val="004C5895"/>
    <w:rsid w:val="004D764B"/>
    <w:rsid w:val="004E547B"/>
    <w:rsid w:val="00551C09"/>
    <w:rsid w:val="005520F2"/>
    <w:rsid w:val="005E40EE"/>
    <w:rsid w:val="00650F7B"/>
    <w:rsid w:val="006F2140"/>
    <w:rsid w:val="00782600"/>
    <w:rsid w:val="008022EB"/>
    <w:rsid w:val="008A5AEC"/>
    <w:rsid w:val="008B1DC5"/>
    <w:rsid w:val="0091008A"/>
    <w:rsid w:val="009A5A94"/>
    <w:rsid w:val="009C4578"/>
    <w:rsid w:val="00A03D06"/>
    <w:rsid w:val="00A9060F"/>
    <w:rsid w:val="00AB4BD9"/>
    <w:rsid w:val="00AC5823"/>
    <w:rsid w:val="00AD2DB8"/>
    <w:rsid w:val="00BB6C07"/>
    <w:rsid w:val="00D86D4A"/>
    <w:rsid w:val="00F93DC5"/>
    <w:rsid w:val="00FD6F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D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AB4B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B4BD9"/>
    <w:rPr>
      <w:rFonts w:cs="Times New Roman"/>
      <w:sz w:val="18"/>
      <w:szCs w:val="18"/>
    </w:rPr>
  </w:style>
  <w:style w:type="paragraph" w:styleId="a4">
    <w:name w:val="footer"/>
    <w:basedOn w:val="a"/>
    <w:link w:val="Char0"/>
    <w:uiPriority w:val="99"/>
    <w:semiHidden/>
    <w:rsid w:val="00AB4BD9"/>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AB4BD9"/>
    <w:rPr>
      <w:rFonts w:cs="Times New Roman"/>
      <w:sz w:val="18"/>
      <w:szCs w:val="18"/>
    </w:rPr>
  </w:style>
  <w:style w:type="table" w:styleId="a5">
    <w:name w:val="Table Grid"/>
    <w:basedOn w:val="a1"/>
    <w:uiPriority w:val="99"/>
    <w:rsid w:val="00AB4B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rsid w:val="00A9060F"/>
    <w:rPr>
      <w:rFonts w:cs="Times New Roman"/>
      <w:color w:val="0000FF"/>
      <w:u w:val="single"/>
    </w:rPr>
  </w:style>
  <w:style w:type="paragraph" w:styleId="a7">
    <w:name w:val="Date"/>
    <w:basedOn w:val="a"/>
    <w:next w:val="a"/>
    <w:link w:val="Char1"/>
    <w:uiPriority w:val="99"/>
    <w:semiHidden/>
    <w:unhideWhenUsed/>
    <w:rsid w:val="004D764B"/>
    <w:pPr>
      <w:ind w:leftChars="2500" w:left="100"/>
    </w:pPr>
  </w:style>
  <w:style w:type="character" w:customStyle="1" w:styleId="Char1">
    <w:name w:val="日期 Char"/>
    <w:basedOn w:val="a0"/>
    <w:link w:val="a7"/>
    <w:uiPriority w:val="99"/>
    <w:semiHidden/>
    <w:rsid w:val="004D76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0DA3E-8F05-49D2-8A6E-241A19C7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117</Words>
  <Characters>670</Characters>
  <Application>Microsoft Office Word</Application>
  <DocSecurity>0</DocSecurity>
  <Lines>5</Lines>
  <Paragraphs>1</Paragraphs>
  <ScaleCrop>false</ScaleCrop>
  <Company>湛江中心人民医院</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陈小航</dc:creator>
  <cp:keywords/>
  <dc:description/>
  <cp:lastModifiedBy>陈玲</cp:lastModifiedBy>
  <cp:revision>19</cp:revision>
  <dcterms:created xsi:type="dcterms:W3CDTF">2017-05-10T11:18:00Z</dcterms:created>
  <dcterms:modified xsi:type="dcterms:W3CDTF">2018-05-28T02:49:00Z</dcterms:modified>
</cp:coreProperties>
</file>