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1160" w:lineRule="exact"/>
        <w:jc w:val="center"/>
        <w:textAlignment w:val="auto"/>
        <w:rPr>
          <w:rFonts w:hint="eastAsia" w:ascii="仿宋" w:hAnsi="仿宋" w:eastAsia="仿宋" w:cs="Times New Roman"/>
          <w:b/>
          <w:color w:val="000000"/>
        </w:rPr>
      </w:pPr>
      <w:r>
        <w:rPr>
          <w:rFonts w:hint="eastAsia" w:ascii="宋体" w:hAnsi="宋体" w:eastAsia="宋体" w:cs="宋体"/>
          <w:b/>
          <w:bCs/>
          <w:color w:val="333333"/>
          <w:sz w:val="32"/>
          <w:szCs w:val="32"/>
          <w:lang w:val="en-US" w:eastAsia="zh-CN"/>
        </w:rPr>
        <w:t>湛江中心人民医院2021年被服集中采购项目推介会报价表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120" w:lineRule="atLeast"/>
        <w:textAlignment w:val="auto"/>
        <w:rPr>
          <w:rFonts w:hint="eastAsia" w:hAnsi="宋体" w:cs="Times New Roman"/>
          <w:b w:val="0"/>
          <w:bCs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 w:eastAsia="宋体" w:cs="Times New Roman"/>
          <w:b/>
          <w:color w:val="000000"/>
          <w:sz w:val="32"/>
          <w:szCs w:val="32"/>
          <w:lang w:eastAsia="zh-CN"/>
        </w:rPr>
      </w:pPr>
      <w:r>
        <w:rPr>
          <w:rFonts w:hint="eastAsia" w:hAnsi="宋体" w:cs="Times New Roman"/>
          <w:b/>
          <w:color w:val="000000"/>
          <w:sz w:val="32"/>
          <w:szCs w:val="32"/>
        </w:rPr>
        <w:t>表1</w:t>
      </w:r>
      <w:r>
        <w:rPr>
          <w:rFonts w:hint="eastAsia" w:hAnsi="宋体" w:cs="Times New Roman"/>
          <w:b/>
          <w:color w:val="000000"/>
          <w:sz w:val="32"/>
          <w:szCs w:val="32"/>
          <w:lang w:eastAsia="zh-CN"/>
        </w:rPr>
        <w:t>：</w:t>
      </w:r>
      <w:r>
        <w:rPr>
          <w:rFonts w:hint="eastAsia" w:hAnsi="宋体" w:cs="Times New Roman"/>
          <w:b w:val="0"/>
          <w:bCs/>
          <w:color w:val="000000"/>
          <w:sz w:val="32"/>
          <w:szCs w:val="32"/>
          <w:lang w:eastAsia="zh-CN"/>
        </w:rPr>
        <w:t>拟</w:t>
      </w:r>
      <w:r>
        <w:rPr>
          <w:rFonts w:hint="eastAsia" w:hAnsi="宋体" w:cs="Times New Roman"/>
          <w:b w:val="0"/>
          <w:bCs/>
          <w:color w:val="000000"/>
          <w:sz w:val="32"/>
          <w:szCs w:val="32"/>
        </w:rPr>
        <w:t>采购</w:t>
      </w:r>
      <w:r>
        <w:rPr>
          <w:rFonts w:hint="eastAsia" w:hAnsi="宋体" w:cs="Times New Roman"/>
          <w:b w:val="0"/>
          <w:bCs/>
          <w:color w:val="000000"/>
          <w:sz w:val="32"/>
          <w:szCs w:val="32"/>
          <w:lang w:eastAsia="zh-CN"/>
        </w:rPr>
        <w:t>被服</w:t>
      </w:r>
      <w:r>
        <w:rPr>
          <w:rFonts w:hint="eastAsia" w:hAnsi="宋体" w:cs="Times New Roman"/>
          <w:b w:val="0"/>
          <w:bCs/>
          <w:color w:val="000000"/>
          <w:sz w:val="32"/>
          <w:szCs w:val="32"/>
        </w:rPr>
        <w:t>清单</w:t>
      </w:r>
      <w:r>
        <w:rPr>
          <w:rFonts w:hint="eastAsia" w:hAnsi="宋体" w:cs="Times New Roman"/>
          <w:b w:val="0"/>
          <w:bCs/>
          <w:color w:val="000000"/>
          <w:sz w:val="32"/>
          <w:szCs w:val="32"/>
          <w:lang w:eastAsia="zh-CN"/>
        </w:rPr>
        <w:t>、</w:t>
      </w:r>
      <w:r>
        <w:rPr>
          <w:rFonts w:hint="eastAsia" w:hAnsi="宋体" w:cs="Times New Roman"/>
          <w:b w:val="0"/>
          <w:bCs/>
          <w:color w:val="000000"/>
          <w:sz w:val="32"/>
          <w:szCs w:val="32"/>
        </w:rPr>
        <w:t>参数要求</w:t>
      </w:r>
      <w:r>
        <w:rPr>
          <w:rFonts w:hint="eastAsia" w:hAnsi="宋体" w:cs="Times New Roman"/>
          <w:b w:val="0"/>
          <w:bCs/>
          <w:color w:val="000000"/>
          <w:sz w:val="32"/>
          <w:szCs w:val="32"/>
          <w:lang w:eastAsia="zh-CN"/>
        </w:rPr>
        <w:t>和报价</w:t>
      </w:r>
    </w:p>
    <w:tbl>
      <w:tblPr>
        <w:tblStyle w:val="6"/>
        <w:tblW w:w="93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681"/>
        <w:gridCol w:w="1260"/>
        <w:gridCol w:w="758"/>
        <w:gridCol w:w="990"/>
        <w:gridCol w:w="1185"/>
        <w:gridCol w:w="1380"/>
        <w:gridCol w:w="14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22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序号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品名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规格（m）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单位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数量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单价（元</w:t>
            </w:r>
            <w:r>
              <w:rPr>
                <w:rFonts w:hint="eastAsia" w:hAnsi="宋体" w:cs="宋体"/>
                <w:color w:val="000000"/>
                <w:lang w:val="en-US" w:eastAsia="zh-CN"/>
              </w:rPr>
              <w:t>）</w:t>
            </w: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小计（元）</w:t>
            </w:r>
          </w:p>
        </w:tc>
        <w:tc>
          <w:tcPr>
            <w:tcW w:w="147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材质要求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床单A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3.0×1.8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adjustRightInd w:val="0"/>
              <w:snapToGrid w:val="0"/>
              <w:jc w:val="both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涤棉（具体</w:t>
            </w:r>
            <w:r>
              <w:rPr>
                <w:rFonts w:hint="eastAsia" w:hAnsi="宋体"/>
                <w:color w:val="000000"/>
              </w:rPr>
              <w:t>要求详见表2：序号一</w:t>
            </w:r>
            <w:r>
              <w:rPr>
                <w:rFonts w:hint="eastAsia" w:hAnsi="宋体"/>
                <w:color w:val="000000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被套A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2.3×1.6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中单A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2.0×1.1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枕套A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0.7×0.5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个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</w:t>
            </w: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</w:rPr>
              <w:t>病人衫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L</w:t>
            </w:r>
          </w:p>
        </w:tc>
        <w:tc>
          <w:tcPr>
            <w:tcW w:w="758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涤棉（具体</w:t>
            </w:r>
            <w:r>
              <w:rPr>
                <w:rFonts w:hint="eastAsia" w:hAnsi="宋体"/>
                <w:color w:val="000000"/>
              </w:rPr>
              <w:t>要求详见表2：序号二</w:t>
            </w:r>
            <w:r>
              <w:rPr>
                <w:rFonts w:hint="eastAsia" w:hAnsi="宋体"/>
                <w:color w:val="000000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XL</w:t>
            </w:r>
          </w:p>
        </w:tc>
        <w:tc>
          <w:tcPr>
            <w:tcW w:w="758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XXL</w:t>
            </w:r>
          </w:p>
        </w:tc>
        <w:tc>
          <w:tcPr>
            <w:tcW w:w="758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XXXXL</w:t>
            </w:r>
          </w:p>
        </w:tc>
        <w:tc>
          <w:tcPr>
            <w:tcW w:w="758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XXXXXL</w:t>
            </w:r>
          </w:p>
        </w:tc>
        <w:tc>
          <w:tcPr>
            <w:tcW w:w="758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病人裤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L</w:t>
            </w:r>
          </w:p>
        </w:tc>
        <w:tc>
          <w:tcPr>
            <w:tcW w:w="758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条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XL</w:t>
            </w:r>
          </w:p>
        </w:tc>
        <w:tc>
          <w:tcPr>
            <w:tcW w:w="758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XXL</w:t>
            </w:r>
          </w:p>
        </w:tc>
        <w:tc>
          <w:tcPr>
            <w:tcW w:w="758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XXXXL</w:t>
            </w:r>
          </w:p>
        </w:tc>
        <w:tc>
          <w:tcPr>
            <w:tcW w:w="758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XXXXXL</w:t>
            </w:r>
          </w:p>
        </w:tc>
        <w:tc>
          <w:tcPr>
            <w:tcW w:w="758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儿童服A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3--6岁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tcBorders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7--9岁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tcBorders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10--14岁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污物袋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1.4×1.2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个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约束带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0.2×0.1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条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工衣袋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1.2×1.0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个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622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防水</w:t>
            </w:r>
            <w:r>
              <w:rPr>
                <w:rFonts w:hint="eastAsia" w:hAnsi="宋体"/>
                <w:color w:val="000000"/>
              </w:rPr>
              <w:t>胶单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1.8×0.9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2000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pStyle w:val="3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双面涂</w:t>
            </w:r>
            <w:r>
              <w:rPr>
                <w:rFonts w:hint="eastAsia" w:hAnsi="宋体"/>
                <w:color w:val="000000"/>
              </w:rPr>
              <w:t>化纤防水面料</w:t>
            </w:r>
            <w:r>
              <w:rPr>
                <w:rFonts w:hint="eastAsia" w:hAnsi="宋体"/>
                <w:color w:val="000000"/>
                <w:lang w:eastAsia="zh-CN"/>
              </w:rPr>
              <w:t>、质地</w:t>
            </w:r>
            <w:r>
              <w:rPr>
                <w:rFonts w:hint="eastAsia" w:hAnsi="宋体"/>
                <w:color w:val="000000"/>
              </w:rPr>
              <w:t>柔软、舒适</w:t>
            </w:r>
            <w:r>
              <w:rPr>
                <w:rFonts w:hint="eastAsia" w:hAnsi="宋体"/>
                <w:color w:val="000000"/>
                <w:lang w:eastAsia="zh-CN"/>
              </w:rPr>
              <w:t>且适合使用热水洗涤（材质不低于医院提供的样品）。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4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值班床单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2.8×1.6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1500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纯棉（</w:t>
            </w:r>
            <w:r>
              <w:rPr>
                <w:rFonts w:hint="eastAsia" w:hAnsi="宋体"/>
                <w:color w:val="000000"/>
              </w:rPr>
              <w:t>具体要求详见表2：序号</w:t>
            </w:r>
            <w:r>
              <w:rPr>
                <w:rFonts w:hint="eastAsia" w:hAnsi="宋体"/>
                <w:color w:val="000000"/>
                <w:lang w:eastAsia="zh-CN"/>
              </w:rPr>
              <w:t>四</w:t>
            </w:r>
            <w:r>
              <w:rPr>
                <w:rFonts w:hint="eastAsia" w:hAnsi="宋体"/>
                <w:color w:val="000000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值班被套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2.3×1.6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1500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值班枕套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0.75×0.5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个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800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双层大包布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A  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1.1×1.1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纯棉（</w:t>
            </w:r>
            <w:r>
              <w:rPr>
                <w:rFonts w:hint="eastAsia" w:hAnsi="宋体"/>
                <w:color w:val="000000"/>
              </w:rPr>
              <w:t>具体要求详见表2：序号</w:t>
            </w:r>
            <w:r>
              <w:rPr>
                <w:rFonts w:hint="eastAsia" w:hAnsi="宋体"/>
                <w:color w:val="000000"/>
                <w:lang w:eastAsia="zh-CN"/>
              </w:rPr>
              <w:t>一；使用科室：麻醉科）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单层治疗巾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 </w:t>
            </w:r>
            <w:r>
              <w:rPr>
                <w:rFonts w:hint="eastAsia" w:hAnsi="宋体"/>
                <w:color w:val="000000"/>
              </w:rPr>
              <w:t>（</w:t>
            </w:r>
            <w:r>
              <w:rPr>
                <w:rFonts w:hint="eastAsia" w:hAnsi="宋体"/>
                <w:color w:val="auto"/>
                <w:lang w:eastAsia="zh-CN"/>
              </w:rPr>
              <w:t>绿色</w:t>
            </w:r>
            <w:r>
              <w:rPr>
                <w:rFonts w:hint="eastAsia" w:hAnsi="宋体"/>
                <w:color w:val="000000"/>
              </w:rPr>
              <w:t>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1.2×0.75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腹单（</w:t>
            </w:r>
            <w:r>
              <w:rPr>
                <w:rFonts w:hint="eastAsia" w:hAnsi="宋体"/>
                <w:color w:val="auto"/>
                <w:lang w:eastAsia="zh-CN"/>
              </w:rPr>
              <w:t>绿色</w:t>
            </w:r>
            <w:r>
              <w:rPr>
                <w:rFonts w:hint="eastAsia" w:hAnsi="宋体"/>
                <w:color w:val="000000"/>
              </w:rPr>
              <w:t>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3.15×2.2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中单</w:t>
            </w:r>
            <w:r>
              <w:rPr>
                <w:rFonts w:hint="eastAsia" w:hAnsi="宋体"/>
                <w:color w:val="000000"/>
                <w:lang w:val="en-US" w:eastAsia="zh-CN"/>
              </w:rPr>
              <w:t>B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2.3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1.6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污物袋</w:t>
            </w:r>
            <w:r>
              <w:rPr>
                <w:rFonts w:hint="eastAsia" w:hAnsi="宋体"/>
                <w:color w:val="000000"/>
                <w:lang w:val="en-US" w:eastAsia="zh-CN"/>
              </w:rPr>
              <w:t>B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1.4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1.2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个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车套布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1.4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1.4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1.0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个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孔巾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1.55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1.95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扁桃单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2.1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1.5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手术衣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</w:p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（长袖）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</w:rPr>
              <w:t>婴儿衣服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both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按科室提供样品缝制。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纯棉（</w:t>
            </w:r>
            <w:r>
              <w:rPr>
                <w:rFonts w:hint="eastAsia" w:hAnsi="宋体"/>
                <w:color w:val="000000"/>
              </w:rPr>
              <w:t>具体要求详见表2：序号四</w:t>
            </w:r>
            <w:r>
              <w:rPr>
                <w:rFonts w:hint="eastAsia" w:hAnsi="宋体"/>
                <w:color w:val="000000"/>
                <w:lang w:eastAsia="zh-CN"/>
              </w:rPr>
              <w:t>；使用科室：新生儿科）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</w:rPr>
              <w:t>婴儿床单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1.5×1.2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洗手衣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A     </w:t>
            </w:r>
            <w:r>
              <w:rPr>
                <w:rFonts w:hint="eastAsia" w:hAnsi="宋体"/>
                <w:color w:val="000000"/>
                <w:lang w:eastAsia="zh-CN"/>
              </w:rPr>
              <w:t>（短</w:t>
            </w:r>
            <w:r>
              <w:rPr>
                <w:rFonts w:hint="eastAsia" w:hAnsi="宋体"/>
                <w:color w:val="000000"/>
                <w:lang w:val="en-US" w:eastAsia="zh-CN"/>
              </w:rPr>
              <w:t>-深紫）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both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各种</w:t>
            </w:r>
            <w:r>
              <w:rPr>
                <w:rFonts w:hint="eastAsia" w:hAnsi="宋体"/>
                <w:color w:val="000000"/>
                <w:lang w:eastAsia="zh-CN"/>
              </w:rPr>
              <w:t>尺码数量与款式待定。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涤棉（</w:t>
            </w:r>
            <w:r>
              <w:rPr>
                <w:rFonts w:hint="eastAsia" w:hAnsi="宋体"/>
                <w:color w:val="000000"/>
              </w:rPr>
              <w:t>具体要求详见表2：序号</w:t>
            </w:r>
            <w:r>
              <w:rPr>
                <w:rFonts w:hint="eastAsia" w:hAnsi="宋体"/>
                <w:color w:val="000000"/>
                <w:lang w:eastAsia="zh-CN"/>
              </w:rPr>
              <w:t>一；使用科室：新生儿科）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7</w:t>
            </w: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医务人员室内工作服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  <w:r>
              <w:rPr>
                <w:rFonts w:hint="eastAsia" w:hAnsi="宋体"/>
                <w:color w:val="000000"/>
                <w:lang w:eastAsia="zh-CN"/>
              </w:rPr>
              <w:t>（上衣</w:t>
            </w:r>
            <w:r>
              <w:rPr>
                <w:rFonts w:hint="eastAsia" w:hAnsi="宋体"/>
                <w:color w:val="000000"/>
                <w:lang w:val="en-US" w:eastAsia="zh-CN"/>
              </w:rPr>
              <w:t>-</w:t>
            </w:r>
            <w:r>
              <w:rPr>
                <w:rFonts w:hint="eastAsia" w:hAnsi="宋体"/>
                <w:color w:val="000000"/>
                <w:lang w:eastAsia="zh-CN"/>
              </w:rPr>
              <w:t>长袖）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纯棉（</w:t>
            </w:r>
            <w:r>
              <w:rPr>
                <w:rFonts w:hint="eastAsia" w:hAnsi="宋体"/>
                <w:color w:val="000000"/>
              </w:rPr>
              <w:t>具体要求详见表2：序号</w:t>
            </w:r>
            <w:r>
              <w:rPr>
                <w:rFonts w:hint="eastAsia" w:hAnsi="宋体"/>
                <w:color w:val="000000"/>
                <w:lang w:eastAsia="zh-CN"/>
              </w:rPr>
              <w:t>三；使用科室：内镜诊疗中心）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医务人员室内工作服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  <w:r>
              <w:rPr>
                <w:rFonts w:hint="eastAsia" w:hAnsi="宋体"/>
                <w:color w:val="000000"/>
                <w:lang w:eastAsia="zh-CN"/>
              </w:rPr>
              <w:t>（下衣）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医务人员室内工作服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  <w:r>
              <w:rPr>
                <w:rFonts w:hint="eastAsia" w:hAnsi="宋体"/>
                <w:color w:val="000000"/>
                <w:lang w:eastAsia="zh-CN"/>
              </w:rPr>
              <w:t>（上衣</w:t>
            </w:r>
            <w:r>
              <w:rPr>
                <w:rFonts w:hint="eastAsia" w:hAnsi="宋体"/>
                <w:color w:val="000000"/>
                <w:lang w:val="en-US" w:eastAsia="zh-CN"/>
              </w:rPr>
              <w:t>-短</w:t>
            </w:r>
            <w:r>
              <w:rPr>
                <w:rFonts w:hint="eastAsia" w:hAnsi="宋体"/>
                <w:color w:val="000000"/>
                <w:lang w:eastAsia="zh-CN"/>
              </w:rPr>
              <w:t>袖）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both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8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床单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B       </w:t>
            </w:r>
            <w:r>
              <w:rPr>
                <w:rFonts w:hint="eastAsia" w:hAnsi="宋体"/>
                <w:color w:val="000000"/>
                <w:lang w:eastAsia="zh-CN"/>
              </w:rPr>
              <w:t>（红白柳条）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3.0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1.8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涤棉（</w:t>
            </w:r>
            <w:r>
              <w:rPr>
                <w:rFonts w:hint="eastAsia" w:hAnsi="宋体"/>
                <w:color w:val="000000"/>
              </w:rPr>
              <w:t>具体要求详见表2：序号二</w:t>
            </w:r>
            <w:r>
              <w:rPr>
                <w:rFonts w:hint="eastAsia" w:hAnsi="宋体"/>
                <w:color w:val="000000"/>
                <w:lang w:eastAsia="zh-CN"/>
              </w:rPr>
              <w:t>；使用科室：产科）</w:t>
            </w:r>
          </w:p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被套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B      </w:t>
            </w:r>
            <w:r>
              <w:rPr>
                <w:rFonts w:hint="eastAsia" w:hAnsi="宋体"/>
                <w:color w:val="000000"/>
                <w:lang w:eastAsia="zh-CN"/>
              </w:rPr>
              <w:t>（红白柳条）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2.0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1.7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中单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B      </w:t>
            </w:r>
            <w:r>
              <w:rPr>
                <w:rFonts w:hint="eastAsia" w:hAnsi="宋体"/>
                <w:color w:val="000000"/>
                <w:lang w:eastAsia="zh-CN"/>
              </w:rPr>
              <w:t>（红白柳条）</w:t>
            </w: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1.0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0.8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枕套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B      </w:t>
            </w:r>
            <w:r>
              <w:rPr>
                <w:rFonts w:hint="eastAsia" w:hAnsi="宋体"/>
                <w:color w:val="000000"/>
                <w:lang w:eastAsia="zh-CN"/>
              </w:rPr>
              <w:t>（红白柳条）</w:t>
            </w: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0.7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0.5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个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产妇衫</w:t>
            </w:r>
          </w:p>
        </w:tc>
        <w:tc>
          <w:tcPr>
            <w:tcW w:w="1260" w:type="dxa"/>
            <w:vMerge w:val="restart"/>
            <w:noWrap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</w:rPr>
              <w:t>各种</w:t>
            </w:r>
            <w:r>
              <w:rPr>
                <w:rFonts w:hint="eastAsia" w:hAnsi="宋体"/>
                <w:color w:val="000000"/>
                <w:lang w:eastAsia="zh-CN"/>
              </w:rPr>
              <w:t>尺码数量与款式待定。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产妇裤</w:t>
            </w:r>
          </w:p>
        </w:tc>
        <w:tc>
          <w:tcPr>
            <w:tcW w:w="1260" w:type="dxa"/>
            <w:vMerge w:val="continue"/>
            <w:noWrap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条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参观衣（蓝色）</w:t>
            </w: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参观衣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     </w:t>
            </w:r>
            <w:r>
              <w:rPr>
                <w:rFonts w:hint="eastAsia" w:hAnsi="宋体"/>
                <w:color w:val="000000"/>
                <w:lang w:eastAsia="zh-CN"/>
              </w:rPr>
              <w:t>（粉红色）</w:t>
            </w: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M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女洗手衫</w:t>
            </w:r>
            <w:r>
              <w:rPr>
                <w:rFonts w:hint="eastAsia" w:hAnsi="宋体"/>
                <w:color w:val="000000"/>
                <w:lang w:val="en-US" w:eastAsia="zh-CN"/>
              </w:rPr>
              <w:t>B</w:t>
            </w:r>
            <w:r>
              <w:rPr>
                <w:rFonts w:hint="eastAsia" w:hAnsi="宋体"/>
                <w:color w:val="000000"/>
                <w:lang w:eastAsia="zh-CN"/>
              </w:rPr>
              <w:t>（短袖</w:t>
            </w:r>
            <w:r>
              <w:rPr>
                <w:rFonts w:hint="eastAsia" w:hAnsi="宋体"/>
                <w:color w:val="000000"/>
                <w:lang w:val="en-US" w:eastAsia="zh-CN"/>
              </w:rPr>
              <w:t>-粉红色）</w:t>
            </w: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800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女洗手衫</w:t>
            </w:r>
            <w:r>
              <w:rPr>
                <w:rFonts w:hint="eastAsia" w:hAnsi="宋体"/>
                <w:color w:val="000000"/>
                <w:lang w:val="en-US" w:eastAsia="zh-CN"/>
              </w:rPr>
              <w:t>B</w:t>
            </w:r>
            <w:r>
              <w:rPr>
                <w:rFonts w:hint="eastAsia" w:hAnsi="宋体"/>
                <w:color w:val="000000"/>
                <w:lang w:eastAsia="zh-CN"/>
              </w:rPr>
              <w:t>（长袖</w:t>
            </w:r>
            <w:r>
              <w:rPr>
                <w:rFonts w:hint="eastAsia" w:hAnsi="宋体"/>
                <w:color w:val="000000"/>
                <w:lang w:val="en-US" w:eastAsia="zh-CN"/>
              </w:rPr>
              <w:t>-粉红色）</w:t>
            </w: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800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女洗手裤B（粉红色）</w:t>
            </w: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条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婴儿被套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  <w:r>
              <w:rPr>
                <w:rFonts w:hint="eastAsia" w:hAnsi="宋体"/>
                <w:color w:val="000000"/>
                <w:lang w:eastAsia="zh-CN"/>
              </w:rPr>
              <w:t>（红色</w:t>
            </w:r>
            <w:r>
              <w:rPr>
                <w:rFonts w:hint="eastAsia" w:hAnsi="宋体"/>
                <w:color w:val="000000"/>
                <w:lang w:val="en-US" w:eastAsia="zh-CN"/>
              </w:rPr>
              <w:t>-卡通图案）</w:t>
            </w: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0.9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0.9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纯棉（</w:t>
            </w:r>
            <w:r>
              <w:rPr>
                <w:rFonts w:hint="eastAsia" w:hAnsi="宋体"/>
                <w:color w:val="000000"/>
              </w:rPr>
              <w:t>具体要求详见表2：序号四</w:t>
            </w:r>
            <w:r>
              <w:rPr>
                <w:rFonts w:hint="eastAsia" w:hAnsi="宋体"/>
                <w:color w:val="000000"/>
                <w:lang w:eastAsia="zh-CN"/>
              </w:rPr>
              <w:t>；使用科室：产科）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婴儿衣服</w:t>
            </w:r>
            <w:r>
              <w:rPr>
                <w:rFonts w:hint="eastAsia" w:hAnsi="宋体"/>
                <w:color w:val="000000"/>
                <w:lang w:val="en-US" w:eastAsia="zh-CN"/>
              </w:rPr>
              <w:t>B</w:t>
            </w:r>
            <w:r>
              <w:rPr>
                <w:rFonts w:hint="eastAsia" w:hAnsi="宋体"/>
                <w:color w:val="000000"/>
                <w:lang w:eastAsia="zh-CN"/>
              </w:rPr>
              <w:t>（红色</w:t>
            </w:r>
            <w:r>
              <w:rPr>
                <w:rFonts w:hint="eastAsia" w:hAnsi="宋体"/>
                <w:color w:val="000000"/>
                <w:lang w:val="en-US" w:eastAsia="zh-CN"/>
              </w:rPr>
              <w:t>-卡通图案）</w:t>
            </w: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both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按科室提供样品缝制。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9</w:t>
            </w: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室内长工衣</w:t>
            </w:r>
            <w:r>
              <w:rPr>
                <w:rFonts w:hint="eastAsia" w:hAnsi="宋体"/>
                <w:color w:val="000000"/>
                <w:lang w:val="en-US" w:eastAsia="zh-CN"/>
              </w:rPr>
              <w:t>B</w:t>
            </w:r>
            <w:r>
              <w:rPr>
                <w:rFonts w:hint="eastAsia" w:hAnsi="宋体"/>
                <w:color w:val="auto"/>
                <w:lang w:val="en-US" w:eastAsia="zh-CN"/>
              </w:rPr>
              <w:t>（浅蓝色）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X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涤棉（</w:t>
            </w:r>
            <w:r>
              <w:rPr>
                <w:rFonts w:hint="eastAsia" w:hAnsi="宋体"/>
                <w:color w:val="000000"/>
              </w:rPr>
              <w:t>具体要求详见表2：序号</w:t>
            </w:r>
            <w:r>
              <w:rPr>
                <w:rFonts w:hint="eastAsia" w:hAnsi="宋体"/>
                <w:color w:val="000000"/>
                <w:lang w:eastAsia="zh-CN"/>
              </w:rPr>
              <w:t>一；使用科室：内科</w:t>
            </w:r>
            <w:r>
              <w:rPr>
                <w:rFonts w:hint="eastAsia" w:hAnsi="宋体"/>
                <w:color w:val="000000"/>
                <w:lang w:val="en-US" w:eastAsia="zh-CN"/>
              </w:rPr>
              <w:t>ICU)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tcBorders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</w:t>
            </w:r>
            <w:r>
              <w:rPr>
                <w:rFonts w:hint="eastAsia" w:hAnsi="宋体"/>
                <w:color w:val="000000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</w:rPr>
              <w:t>室内上、下衣</w:t>
            </w:r>
            <w:r>
              <w:rPr>
                <w:rFonts w:hint="eastAsia" w:hAnsi="宋体"/>
                <w:color w:val="000000"/>
                <w:lang w:val="en-US" w:eastAsia="zh-CN"/>
              </w:rPr>
              <w:t>B</w:t>
            </w:r>
            <w:r>
              <w:rPr>
                <w:rFonts w:hint="eastAsia" w:hAnsi="宋体"/>
                <w:color w:val="auto"/>
                <w:lang w:val="en-US" w:eastAsia="zh-CN"/>
              </w:rPr>
              <w:t>（白色）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S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tcBorders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M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40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tcBorders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室内上、下衣C（护士-粉色）</w:t>
            </w:r>
          </w:p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S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30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涤棉（</w:t>
            </w:r>
            <w:r>
              <w:rPr>
                <w:rFonts w:hint="eastAsia" w:hAnsi="宋体"/>
                <w:color w:val="000000"/>
              </w:rPr>
              <w:t>具体要求详见表2：序号</w:t>
            </w:r>
            <w:r>
              <w:rPr>
                <w:rFonts w:hint="eastAsia" w:hAnsi="宋体"/>
                <w:color w:val="000000"/>
                <w:lang w:eastAsia="zh-CN"/>
              </w:rPr>
              <w:t>一；使用科室：外科</w:t>
            </w:r>
            <w:r>
              <w:rPr>
                <w:rFonts w:hint="eastAsia" w:hAnsi="宋体"/>
                <w:color w:val="000000"/>
                <w:lang w:val="en-US" w:eastAsia="zh-CN"/>
              </w:rPr>
              <w:t>ICU)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M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36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69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48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室内上、下衣C（护士-白色）</w:t>
            </w:r>
          </w:p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S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9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室内上、下衣D（医生-紫色）</w:t>
            </w:r>
          </w:p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M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12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8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8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11</w:t>
            </w: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维修工作服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 </w:t>
            </w:r>
            <w:r>
              <w:rPr>
                <w:rFonts w:hint="eastAsia" w:hAnsi="宋体"/>
                <w:color w:val="000000"/>
              </w:rPr>
              <w:t>（夏装</w:t>
            </w:r>
            <w:r>
              <w:rPr>
                <w:rFonts w:hint="eastAsia" w:hAnsi="宋体"/>
                <w:color w:val="000000"/>
                <w:lang w:eastAsia="zh-CN"/>
              </w:rPr>
              <w:t>，款式与颜色以科室提供样品为闪</w:t>
            </w:r>
            <w:r>
              <w:rPr>
                <w:rFonts w:hint="eastAsia" w:hAnsi="宋体"/>
                <w:color w:val="000000"/>
              </w:rPr>
              <w:t>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M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4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纯棉（</w:t>
            </w:r>
            <w:r>
              <w:rPr>
                <w:rFonts w:hint="eastAsia" w:hAnsi="宋体"/>
                <w:color w:val="000000"/>
              </w:rPr>
              <w:t>具体要求详见表2：序号四</w:t>
            </w:r>
            <w:r>
              <w:rPr>
                <w:rFonts w:hint="eastAsia" w:hAnsi="宋体"/>
                <w:color w:val="000000"/>
                <w:lang w:eastAsia="zh-CN"/>
              </w:rPr>
              <w:t>；使用科室：工程动力科）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4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7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维修工作服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 </w:t>
            </w:r>
            <w:r>
              <w:rPr>
                <w:rFonts w:hint="eastAsia" w:hAnsi="宋体"/>
                <w:color w:val="000000"/>
              </w:rPr>
              <w:t>（秋装</w:t>
            </w:r>
            <w:r>
              <w:rPr>
                <w:rFonts w:hint="eastAsia" w:hAnsi="宋体"/>
                <w:color w:val="000000"/>
                <w:lang w:eastAsia="zh-CN"/>
              </w:rPr>
              <w:t>，款式与颜色以科室提供样品为闪</w:t>
            </w:r>
            <w:r>
              <w:rPr>
                <w:rFonts w:hint="eastAsia" w:hAnsi="宋体"/>
                <w:color w:val="000000"/>
              </w:rPr>
              <w:t>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  <w:t>M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4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4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7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12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被套</w:t>
            </w:r>
            <w:r>
              <w:rPr>
                <w:rFonts w:hint="eastAsia" w:hAnsi="宋体"/>
                <w:color w:val="000000"/>
                <w:lang w:val="en-US" w:eastAsia="zh-CN"/>
              </w:rPr>
              <w:t>C      （颜色待定）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2.0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1.6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纯棉（</w:t>
            </w:r>
            <w:r>
              <w:rPr>
                <w:rFonts w:hint="eastAsia" w:hAnsi="宋体"/>
                <w:color w:val="000000"/>
              </w:rPr>
              <w:t>具体要求详见表2：序号四</w:t>
            </w:r>
            <w:r>
              <w:rPr>
                <w:rFonts w:hint="eastAsia" w:hAnsi="宋体"/>
                <w:color w:val="000000"/>
                <w:lang w:eastAsia="zh-CN"/>
              </w:rPr>
              <w:t>；使用科室：</w:t>
            </w:r>
            <w:r>
              <w:rPr>
                <w:rFonts w:hint="eastAsia" w:hAnsi="宋体"/>
                <w:color w:val="000000"/>
                <w:lang w:val="en-US" w:eastAsia="zh-CN"/>
              </w:rPr>
              <w:t>PICU</w:t>
            </w:r>
            <w:r>
              <w:rPr>
                <w:rFonts w:hint="eastAsia" w:hAnsi="宋体"/>
                <w:color w:val="000000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被套</w:t>
            </w:r>
            <w:r>
              <w:rPr>
                <w:rFonts w:hint="eastAsia" w:hAnsi="宋体"/>
                <w:color w:val="000000"/>
                <w:lang w:val="en-US" w:eastAsia="zh-CN"/>
              </w:rPr>
              <w:t>C      （颜色待定）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1.0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1.0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床单C      （颜色待定）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2.5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1.8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床单C      （颜色待定）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1.4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1.0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儿衣</w:t>
            </w:r>
            <w:r>
              <w:rPr>
                <w:rFonts w:hint="eastAsia" w:hAnsi="宋体"/>
                <w:color w:val="000000"/>
                <w:lang w:val="en-US" w:eastAsia="zh-CN"/>
              </w:rPr>
              <w:t>B       （颜色待定）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3-6岁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儿裤</w:t>
            </w:r>
            <w:r>
              <w:rPr>
                <w:rFonts w:hint="eastAsia" w:hAnsi="宋体"/>
                <w:color w:val="000000"/>
                <w:lang w:val="en-US" w:eastAsia="zh-CN"/>
              </w:rPr>
              <w:t>B      （颜色待定）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3-6岁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婴衣</w:t>
            </w:r>
            <w:r>
              <w:rPr>
                <w:rFonts w:hint="eastAsia" w:hAnsi="宋体"/>
                <w:color w:val="000000"/>
                <w:lang w:val="en-US" w:eastAsia="zh-CN"/>
              </w:rPr>
              <w:t>B      （颜色待定）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rPr>
                <w:rFonts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13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双层大包布B （绿色）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1.1</w:t>
            </w:r>
            <w:r>
              <w:rPr>
                <w:rFonts w:hint="eastAsia" w:hAnsi="宋体"/>
                <w:color w:val="000000"/>
              </w:rPr>
              <w:t>×</w:t>
            </w:r>
            <w:r>
              <w:rPr>
                <w:rFonts w:hint="eastAsia" w:hAnsi="宋体"/>
                <w:color w:val="000000"/>
                <w:lang w:val="en-US" w:eastAsia="zh-CN"/>
              </w:rPr>
              <w:t>1.1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张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default" w:hAnsi="宋体"/>
                <w:color w:val="000000"/>
                <w:lang w:val="en-US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纯棉（</w:t>
            </w:r>
            <w:r>
              <w:rPr>
                <w:rFonts w:hint="eastAsia" w:hAnsi="宋体"/>
                <w:color w:val="000000"/>
              </w:rPr>
              <w:t>具体要求详见表2：序号</w:t>
            </w:r>
            <w:r>
              <w:rPr>
                <w:rFonts w:hint="eastAsia" w:hAnsi="宋体"/>
                <w:color w:val="000000"/>
                <w:lang w:eastAsia="zh-CN"/>
              </w:rPr>
              <w:t>三；使用科室：血液内科）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洗手上衣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C   </w:t>
            </w:r>
            <w:r>
              <w:rPr>
                <w:rFonts w:hint="eastAsia" w:hAnsi="宋体"/>
                <w:color w:val="000000"/>
                <w:lang w:eastAsia="zh-CN"/>
              </w:rPr>
              <w:t>（长袖）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女洗手衣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C   </w:t>
            </w:r>
            <w:r>
              <w:rPr>
                <w:rFonts w:hint="eastAsia" w:hAnsi="宋体"/>
                <w:color w:val="000000"/>
                <w:lang w:eastAsia="zh-CN"/>
              </w:rPr>
              <w:t>（短</w:t>
            </w:r>
            <w:r>
              <w:rPr>
                <w:rFonts w:hint="eastAsia" w:hAnsi="宋体"/>
                <w:color w:val="000000"/>
                <w:lang w:val="en-US" w:eastAsia="zh-CN"/>
              </w:rPr>
              <w:t>-绿色）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男洗手衣</w:t>
            </w:r>
            <w:r>
              <w:rPr>
                <w:rFonts w:hint="eastAsia" w:hAnsi="宋体"/>
                <w:color w:val="000000"/>
                <w:lang w:val="en-US" w:eastAsia="zh-CN"/>
              </w:rPr>
              <w:t xml:space="preserve">C   </w:t>
            </w:r>
            <w:r>
              <w:rPr>
                <w:rFonts w:hint="eastAsia" w:hAnsi="宋体"/>
                <w:color w:val="000000"/>
                <w:lang w:eastAsia="zh-CN"/>
              </w:rPr>
              <w:t>（短</w:t>
            </w:r>
            <w:r>
              <w:rPr>
                <w:rFonts w:hint="eastAsia" w:hAnsi="宋体"/>
                <w:color w:val="000000"/>
                <w:lang w:val="en-US" w:eastAsia="zh-CN"/>
              </w:rPr>
              <w:t>-绿色）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女洗手裤C   （绿色）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男洗手裤C  （绿色）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洗手上衣C   （长袖）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手术衣</w:t>
            </w:r>
            <w:r>
              <w:rPr>
                <w:rFonts w:hint="eastAsia" w:hAnsi="宋体"/>
                <w:color w:val="000000"/>
                <w:lang w:val="en-US" w:eastAsia="zh-CN"/>
              </w:rPr>
              <w:t>B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14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隔离衣（长袖</w:t>
            </w:r>
            <w:r>
              <w:rPr>
                <w:rFonts w:hint="eastAsia" w:hAnsi="宋体"/>
                <w:color w:val="000000"/>
                <w:lang w:val="en-US" w:eastAsia="zh-CN"/>
              </w:rPr>
              <w:t>-颜色待定</w:t>
            </w:r>
            <w:r>
              <w:rPr>
                <w:rFonts w:hint="eastAsia" w:hAnsi="宋体"/>
                <w:color w:val="000000"/>
                <w:lang w:eastAsia="zh-CN"/>
              </w:rPr>
              <w:t>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</w:rPr>
              <w:t>各种</w:t>
            </w:r>
            <w:r>
              <w:rPr>
                <w:rFonts w:hint="eastAsia" w:hAnsi="宋体"/>
                <w:color w:val="000000"/>
                <w:lang w:eastAsia="zh-CN"/>
              </w:rPr>
              <w:t>尺码数量与款式待定。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涤棉（</w:t>
            </w:r>
            <w:r>
              <w:rPr>
                <w:rFonts w:hint="eastAsia" w:hAnsi="宋体"/>
                <w:color w:val="000000"/>
              </w:rPr>
              <w:t>具体要求详见表2：序号二</w:t>
            </w:r>
            <w:r>
              <w:rPr>
                <w:rFonts w:hint="eastAsia" w:hAnsi="宋体"/>
                <w:color w:val="000000"/>
                <w:lang w:val="en-US" w:eastAsia="zh-CN"/>
              </w:rPr>
              <w:t>;使用科室：急诊EICU)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室内工作衣</w:t>
            </w:r>
            <w:r>
              <w:rPr>
                <w:rFonts w:hint="eastAsia" w:hAnsi="宋体"/>
                <w:color w:val="000000"/>
                <w:lang w:val="en-US" w:eastAsia="zh-CN"/>
              </w:rPr>
              <w:t>E</w:t>
            </w:r>
            <w:r>
              <w:rPr>
                <w:rFonts w:hint="eastAsia" w:hAnsi="宋体"/>
                <w:color w:val="000000"/>
                <w:lang w:eastAsia="zh-CN"/>
              </w:rPr>
              <w:t>（长袖</w:t>
            </w:r>
            <w:r>
              <w:rPr>
                <w:rFonts w:hint="eastAsia" w:hAnsi="宋体"/>
                <w:color w:val="000000"/>
                <w:lang w:val="en-US" w:eastAsia="zh-CN"/>
              </w:rPr>
              <w:t>-颜色待定</w:t>
            </w:r>
            <w:r>
              <w:rPr>
                <w:rFonts w:hint="eastAsia" w:hAnsi="宋体"/>
                <w:color w:val="000000"/>
                <w:lang w:eastAsia="zh-CN"/>
              </w:rPr>
              <w:t>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各种</w:t>
            </w:r>
            <w:r>
              <w:rPr>
                <w:rFonts w:hint="eastAsia" w:hAnsi="宋体"/>
                <w:color w:val="000000"/>
                <w:lang w:eastAsia="zh-CN"/>
              </w:rPr>
              <w:t>尺码数量与款式待定。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纯棉（具体要求详见表2：序号四；使用科室：急诊EICU）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分体式工作衣</w:t>
            </w:r>
            <w:r>
              <w:rPr>
                <w:rFonts w:hint="eastAsia" w:hAnsi="宋体"/>
                <w:color w:val="000000"/>
                <w:lang w:val="en-US" w:eastAsia="zh-CN"/>
              </w:rPr>
              <w:t>E</w:t>
            </w:r>
            <w:r>
              <w:rPr>
                <w:rFonts w:hint="eastAsia" w:hAnsi="宋体"/>
                <w:color w:val="000000"/>
                <w:lang w:eastAsia="zh-CN"/>
              </w:rPr>
              <w:t>（冬装）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各种</w:t>
            </w:r>
            <w:r>
              <w:rPr>
                <w:rFonts w:hint="eastAsia" w:hAnsi="宋体"/>
                <w:color w:val="000000"/>
                <w:lang w:eastAsia="zh-CN"/>
              </w:rPr>
              <w:t>尺码数量与款式待定。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涤棉（具体要求详见表2：序号二;使用科室：急诊一楼)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1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left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分体式工作衣</w:t>
            </w:r>
            <w:r>
              <w:rPr>
                <w:rFonts w:hint="eastAsia" w:hAnsi="宋体"/>
                <w:color w:val="000000"/>
                <w:lang w:val="en-US" w:eastAsia="zh-CN"/>
              </w:rPr>
              <w:t>E</w:t>
            </w:r>
            <w:r>
              <w:rPr>
                <w:rFonts w:hint="eastAsia" w:hAnsi="宋体"/>
                <w:color w:val="000000"/>
                <w:lang w:eastAsia="zh-CN"/>
              </w:rPr>
              <w:t>（夏装）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both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各种</w:t>
            </w:r>
            <w:r>
              <w:rPr>
                <w:rFonts w:hint="eastAsia" w:hAnsi="宋体"/>
                <w:color w:val="000000"/>
                <w:lang w:eastAsia="zh-CN"/>
              </w:rPr>
              <w:t>尺码数量与款式待定。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洗手上、下衣</w:t>
            </w:r>
            <w:r>
              <w:rPr>
                <w:rFonts w:hint="eastAsia" w:hAnsi="宋体"/>
                <w:color w:val="000000"/>
                <w:lang w:val="en-US" w:eastAsia="zh-CN"/>
              </w:rPr>
              <w:t>D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both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各种</w:t>
            </w:r>
            <w:r>
              <w:rPr>
                <w:rFonts w:hint="eastAsia" w:hAnsi="宋体"/>
                <w:color w:val="000000"/>
                <w:lang w:eastAsia="zh-CN"/>
              </w:rPr>
              <w:t>尺码数量与款式待定。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30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纯棉（具体要求详见表2：序号四；使用科室：急诊一楼）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15</w:t>
            </w: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洗手衣</w:t>
            </w:r>
            <w:r>
              <w:rPr>
                <w:rFonts w:hint="eastAsia" w:hAnsi="宋体"/>
                <w:color w:val="000000"/>
                <w:lang w:val="en-US" w:eastAsia="zh-CN"/>
              </w:rPr>
              <w:t>E</w:t>
            </w:r>
            <w:r>
              <w:rPr>
                <w:rFonts w:hint="eastAsia" w:hAnsi="宋体"/>
                <w:color w:val="000000"/>
                <w:lang w:eastAsia="zh-CN"/>
              </w:rPr>
              <w:t>（长袖</w:t>
            </w:r>
            <w:r>
              <w:rPr>
                <w:rFonts w:hint="eastAsia" w:hAnsi="宋体"/>
                <w:color w:val="000000"/>
                <w:lang w:val="en-US" w:eastAsia="zh-CN"/>
              </w:rPr>
              <w:t>-款式以科室提供样品为准）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涤棉（</w:t>
            </w:r>
            <w:r>
              <w:rPr>
                <w:rFonts w:hint="eastAsia" w:hAnsi="宋体"/>
                <w:color w:val="000000"/>
              </w:rPr>
              <w:t>具体要求详见表2：序号</w:t>
            </w:r>
            <w:r>
              <w:rPr>
                <w:rFonts w:hint="eastAsia" w:hAnsi="宋体"/>
                <w:color w:val="000000"/>
                <w:lang w:eastAsia="zh-CN"/>
              </w:rPr>
              <w:t>一</w:t>
            </w:r>
            <w:r>
              <w:rPr>
                <w:rFonts w:hint="eastAsia" w:hAnsi="宋体"/>
                <w:color w:val="000000"/>
                <w:lang w:val="en-US" w:eastAsia="zh-CN"/>
              </w:rPr>
              <w:t>;使用科室：感染科)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洗手衣</w:t>
            </w:r>
            <w:r>
              <w:rPr>
                <w:rFonts w:hint="eastAsia" w:hAnsi="宋体"/>
                <w:color w:val="000000"/>
                <w:lang w:val="en-US" w:eastAsia="zh-CN"/>
              </w:rPr>
              <w:t>E</w:t>
            </w:r>
            <w:r>
              <w:rPr>
                <w:rFonts w:hint="eastAsia" w:hAnsi="宋体"/>
                <w:color w:val="000000"/>
                <w:lang w:eastAsia="zh-CN"/>
              </w:rPr>
              <w:t>（短袖</w:t>
            </w:r>
            <w:r>
              <w:rPr>
                <w:rFonts w:hint="eastAsia" w:hAnsi="宋体"/>
                <w:color w:val="000000"/>
                <w:lang w:val="en-US" w:eastAsia="zh-CN"/>
              </w:rPr>
              <w:t>-款式以科室提供样品为准）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16</w:t>
            </w: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导诊和前台服务工作人员工作服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  <w:r>
              <w:rPr>
                <w:rFonts w:hint="eastAsia" w:hAnsi="宋体"/>
                <w:color w:val="000000"/>
              </w:rPr>
              <w:t>（</w:t>
            </w:r>
            <w:r>
              <w:rPr>
                <w:rFonts w:hint="eastAsia" w:hAnsi="宋体"/>
                <w:color w:val="000000"/>
                <w:lang w:eastAsia="zh-CN"/>
              </w:rPr>
              <w:t>女装</w:t>
            </w:r>
            <w:r>
              <w:rPr>
                <w:rFonts w:hint="eastAsia" w:hAnsi="宋体"/>
                <w:color w:val="000000"/>
                <w:lang w:val="en-US" w:eastAsia="zh-CN"/>
              </w:rPr>
              <w:t>-</w:t>
            </w:r>
            <w:r>
              <w:rPr>
                <w:rFonts w:hint="eastAsia" w:hAnsi="宋体"/>
                <w:color w:val="000000"/>
                <w:lang w:eastAsia="zh-CN"/>
              </w:rPr>
              <w:t>夏</w:t>
            </w:r>
            <w:r>
              <w:rPr>
                <w:rFonts w:hint="eastAsia" w:hAnsi="宋体"/>
                <w:color w:val="000000"/>
              </w:rPr>
              <w:t>装）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S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涤棉（</w:t>
            </w:r>
            <w:r>
              <w:rPr>
                <w:rFonts w:hint="eastAsia" w:hAnsi="宋体"/>
                <w:color w:val="000000"/>
              </w:rPr>
              <w:t>具体要求详见表2：序号二</w:t>
            </w:r>
            <w:r>
              <w:rPr>
                <w:rFonts w:hint="eastAsia" w:hAnsi="宋体"/>
                <w:color w:val="000000"/>
                <w:lang w:val="en-US" w:eastAsia="zh-CN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M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40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导诊和前台服务工作人员工作服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  <w:r>
              <w:rPr>
                <w:rFonts w:hint="eastAsia" w:hAnsi="宋体"/>
                <w:color w:val="000000"/>
              </w:rPr>
              <w:t>（</w:t>
            </w:r>
            <w:r>
              <w:rPr>
                <w:rFonts w:hint="eastAsia" w:hAnsi="宋体"/>
                <w:color w:val="000000"/>
                <w:lang w:eastAsia="zh-CN"/>
              </w:rPr>
              <w:t>女装</w:t>
            </w:r>
            <w:r>
              <w:rPr>
                <w:rFonts w:hint="eastAsia" w:hAnsi="宋体"/>
                <w:color w:val="000000"/>
                <w:lang w:val="en-US" w:eastAsia="zh-CN"/>
              </w:rPr>
              <w:t>-冬</w:t>
            </w:r>
            <w:r>
              <w:rPr>
                <w:rFonts w:hint="eastAsia" w:hAnsi="宋体"/>
                <w:color w:val="000000"/>
              </w:rPr>
              <w:t>装）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S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M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40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6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导诊和前台服务工作人员工作服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  <w:r>
              <w:rPr>
                <w:rFonts w:hint="eastAsia" w:hAnsi="宋体"/>
                <w:color w:val="000000"/>
              </w:rPr>
              <w:t>（</w:t>
            </w:r>
            <w:r>
              <w:rPr>
                <w:rFonts w:hint="eastAsia" w:hAnsi="宋体"/>
                <w:color w:val="000000"/>
                <w:lang w:eastAsia="zh-CN"/>
              </w:rPr>
              <w:t>男装</w:t>
            </w:r>
            <w:r>
              <w:rPr>
                <w:rFonts w:hint="eastAsia" w:hAnsi="宋体"/>
                <w:color w:val="000000"/>
                <w:lang w:val="en-US" w:eastAsia="zh-CN"/>
              </w:rPr>
              <w:t>-夏</w:t>
            </w:r>
            <w:r>
              <w:rPr>
                <w:rFonts w:hint="eastAsia" w:hAnsi="宋体"/>
                <w:color w:val="000000"/>
              </w:rPr>
              <w:t>装）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4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</w:rPr>
            </w:pPr>
            <w:r>
              <w:rPr>
                <w:rFonts w:hint="eastAsia" w:hAnsi="宋体"/>
                <w:color w:val="000000"/>
              </w:rPr>
              <w:t>导诊和前台服务工作人员工作服</w:t>
            </w:r>
            <w:r>
              <w:rPr>
                <w:rFonts w:hint="eastAsia" w:hAnsi="宋体"/>
                <w:color w:val="000000"/>
                <w:lang w:val="en-US" w:eastAsia="zh-CN"/>
              </w:rPr>
              <w:t>A</w:t>
            </w:r>
            <w:r>
              <w:rPr>
                <w:rFonts w:hint="eastAsia" w:hAnsi="宋体"/>
                <w:color w:val="000000"/>
              </w:rPr>
              <w:t>（</w:t>
            </w:r>
            <w:r>
              <w:rPr>
                <w:rFonts w:hint="eastAsia" w:hAnsi="宋体"/>
                <w:color w:val="000000"/>
                <w:lang w:eastAsia="zh-CN"/>
              </w:rPr>
              <w:t>男装</w:t>
            </w:r>
            <w:r>
              <w:rPr>
                <w:rFonts w:hint="eastAsia" w:hAnsi="宋体"/>
                <w:color w:val="000000"/>
                <w:lang w:val="en-US" w:eastAsia="zh-CN"/>
              </w:rPr>
              <w:t>-冬</w:t>
            </w:r>
            <w:r>
              <w:rPr>
                <w:rFonts w:hint="eastAsia" w:hAnsi="宋体"/>
                <w:color w:val="000000"/>
              </w:rPr>
              <w:t>装）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XXXXL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ascii="宋体" w:hAnsi="宋体" w:eastAsia="宋体" w:cs="Courier New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4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17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</w:rPr>
              <w:t>导诊和前台服务工作人员工作服</w:t>
            </w:r>
            <w:r>
              <w:rPr>
                <w:rFonts w:hint="eastAsia" w:hAnsi="宋体"/>
                <w:color w:val="000000"/>
                <w:lang w:val="en-US" w:eastAsia="zh-CN"/>
              </w:rPr>
              <w:t>B（短袖）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</w:rPr>
              <w:t>各种</w:t>
            </w:r>
            <w:r>
              <w:rPr>
                <w:rFonts w:hint="eastAsia" w:hAnsi="宋体"/>
                <w:color w:val="000000"/>
                <w:lang w:eastAsia="zh-CN"/>
              </w:rPr>
              <w:t>尺码数量与款式待定。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25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纯棉（</w:t>
            </w:r>
            <w:r>
              <w:rPr>
                <w:rFonts w:hint="eastAsia" w:hAnsi="宋体"/>
                <w:color w:val="000000"/>
              </w:rPr>
              <w:t>具体要求详见表2：序号四</w:t>
            </w:r>
            <w:r>
              <w:rPr>
                <w:rFonts w:hint="eastAsia" w:hAnsi="宋体"/>
                <w:color w:val="000000"/>
                <w:lang w:eastAsia="zh-CN"/>
              </w:rPr>
              <w:t>；使用科室：财务科收款处）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</w:rPr>
              <w:t>导诊和前台服务工作人员工作服</w:t>
            </w:r>
            <w:r>
              <w:rPr>
                <w:rFonts w:hint="eastAsia" w:hAnsi="宋体"/>
                <w:color w:val="000000"/>
                <w:lang w:val="en-US" w:eastAsia="zh-CN"/>
              </w:rPr>
              <w:t>B（长袖）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both"/>
              <w:rPr>
                <w:rFonts w:hint="eastAsia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</w:rPr>
              <w:t>各种</w:t>
            </w:r>
            <w:r>
              <w:rPr>
                <w:rFonts w:hint="eastAsia" w:hAnsi="宋体"/>
                <w:color w:val="000000"/>
                <w:lang w:eastAsia="zh-CN"/>
              </w:rPr>
              <w:t>尺码数量与款式待定。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件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25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622" w:type="dxa"/>
            <w:vMerge w:val="restart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18</w:t>
            </w: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保洁员工作服（夏装）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S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restart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纯棉（</w:t>
            </w:r>
            <w:r>
              <w:rPr>
                <w:rFonts w:hint="eastAsia" w:hAnsi="宋体"/>
                <w:color w:val="000000"/>
              </w:rPr>
              <w:t>具体要求详见表2：序号四</w:t>
            </w:r>
            <w:r>
              <w:rPr>
                <w:rFonts w:hint="eastAsia" w:hAnsi="宋体"/>
                <w:color w:val="000000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622" w:type="dxa"/>
            <w:vMerge w:val="continue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val="en-US" w:eastAsia="zh-CN"/>
              </w:rPr>
            </w:pPr>
          </w:p>
        </w:tc>
        <w:tc>
          <w:tcPr>
            <w:tcW w:w="1681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保洁员工作服（冬装）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S</w:t>
            </w: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/>
                <w:color w:val="000000"/>
                <w:lang w:eastAsia="zh-CN"/>
              </w:rPr>
            </w:pPr>
            <w:r>
              <w:rPr>
                <w:rFonts w:hint="eastAsia" w:hAnsi="宋体"/>
                <w:color w:val="000000"/>
                <w:lang w:eastAsia="zh-CN"/>
              </w:rPr>
              <w:t>套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jc w:val="center"/>
              <w:rPr>
                <w:rFonts w:hint="default" w:hAnsi="宋体"/>
                <w:color w:val="000000"/>
                <w:lang w:val="en-US" w:eastAsia="zh-CN"/>
              </w:rPr>
            </w:pPr>
            <w:r>
              <w:rPr>
                <w:rFonts w:hint="eastAsia" w:hAnsi="宋体"/>
                <w:color w:val="000000"/>
                <w:lang w:val="en-US" w:eastAsia="zh-CN"/>
              </w:rPr>
              <w:t>50</w:t>
            </w: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jc w:val="center"/>
              <w:rPr>
                <w:rFonts w:hAnsi="宋体"/>
                <w:color w:val="000000"/>
              </w:rPr>
            </w:pPr>
          </w:p>
        </w:tc>
        <w:tc>
          <w:tcPr>
            <w:tcW w:w="1470" w:type="dxa"/>
            <w:vMerge w:val="continue"/>
            <w:noWrap w:val="0"/>
            <w:vAlign w:val="center"/>
          </w:tcPr>
          <w:p>
            <w:pPr>
              <w:pStyle w:val="3"/>
              <w:jc w:val="left"/>
              <w:rPr>
                <w:rFonts w:hint="eastAsia" w:hAnsi="宋体"/>
                <w:color w:val="000000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  <w:jc w:val="center"/>
        </w:trPr>
        <w:tc>
          <w:tcPr>
            <w:tcW w:w="2303" w:type="dxa"/>
            <w:gridSpan w:val="2"/>
            <w:noWrap w:val="0"/>
            <w:vAlign w:val="center"/>
          </w:tcPr>
          <w:p>
            <w:pPr>
              <w:pStyle w:val="3"/>
              <w:jc w:val="center"/>
              <w:rPr>
                <w:rFonts w:hint="eastAsia" w:hAnsi="宋体" w:eastAsia="宋体"/>
                <w:b/>
                <w:color w:val="000000"/>
                <w:lang w:eastAsia="zh-CN"/>
              </w:rPr>
            </w:pPr>
            <w:r>
              <w:rPr>
                <w:rFonts w:hint="eastAsia" w:hAnsi="宋体"/>
                <w:b/>
                <w:color w:val="000000"/>
                <w:lang w:eastAsia="zh-CN"/>
              </w:rPr>
              <w:t>合</w:t>
            </w:r>
            <w:r>
              <w:rPr>
                <w:rFonts w:hint="eastAsia" w:hAnsi="宋体"/>
                <w:b/>
                <w:color w:val="000000"/>
                <w:lang w:val="en-US" w:eastAsia="zh-CN"/>
              </w:rPr>
              <w:t xml:space="preserve">    </w:t>
            </w:r>
            <w:r>
              <w:rPr>
                <w:rFonts w:hint="eastAsia" w:hAnsi="宋体"/>
                <w:b/>
                <w:color w:val="000000"/>
                <w:lang w:eastAsia="zh-CN"/>
              </w:rPr>
              <w:t>计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pStyle w:val="3"/>
              <w:rPr>
                <w:rFonts w:hint="eastAsia" w:hAnsi="宋体"/>
                <w:b/>
                <w:color w:val="000000"/>
              </w:rPr>
            </w:pPr>
          </w:p>
        </w:tc>
        <w:tc>
          <w:tcPr>
            <w:tcW w:w="758" w:type="dxa"/>
            <w:noWrap w:val="0"/>
            <w:vAlign w:val="center"/>
          </w:tcPr>
          <w:p>
            <w:pPr>
              <w:pStyle w:val="3"/>
              <w:rPr>
                <w:rFonts w:hint="eastAsia" w:hAnsi="宋体"/>
                <w:b/>
                <w:color w:val="000000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pStyle w:val="3"/>
              <w:rPr>
                <w:rFonts w:hint="eastAsia" w:hAnsi="宋体"/>
                <w:b/>
                <w:color w:val="000000"/>
              </w:rPr>
            </w:pPr>
          </w:p>
        </w:tc>
        <w:tc>
          <w:tcPr>
            <w:tcW w:w="1185" w:type="dxa"/>
            <w:noWrap w:val="0"/>
            <w:vAlign w:val="center"/>
          </w:tcPr>
          <w:p>
            <w:pPr>
              <w:pStyle w:val="3"/>
              <w:rPr>
                <w:rFonts w:hint="eastAsia" w:hAnsi="宋体"/>
                <w:b/>
                <w:color w:val="000000"/>
              </w:rPr>
            </w:pPr>
          </w:p>
        </w:tc>
        <w:tc>
          <w:tcPr>
            <w:tcW w:w="1380" w:type="dxa"/>
            <w:noWrap w:val="0"/>
            <w:vAlign w:val="center"/>
          </w:tcPr>
          <w:p>
            <w:pPr>
              <w:pStyle w:val="3"/>
              <w:rPr>
                <w:rFonts w:hint="eastAsia" w:hAnsi="宋体"/>
                <w:b/>
                <w:color w:val="000000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pStyle w:val="3"/>
              <w:rPr>
                <w:rFonts w:hint="eastAsia" w:hAnsi="宋体"/>
                <w:b/>
                <w:color w:val="000000"/>
              </w:rPr>
            </w:pPr>
          </w:p>
        </w:tc>
      </w:tr>
    </w:tbl>
    <w:p>
      <w:pPr>
        <w:pStyle w:val="3"/>
        <w:rPr>
          <w:rFonts w:hint="eastAsia" w:hAnsi="宋体"/>
          <w:b/>
          <w:color w:val="000000"/>
          <w:sz w:val="28"/>
          <w:szCs w:val="28"/>
        </w:rPr>
      </w:pPr>
      <w:r>
        <w:rPr>
          <w:rFonts w:hint="eastAsia" w:hAnsi="宋体"/>
          <w:b/>
          <w:color w:val="000000"/>
          <w:sz w:val="28"/>
          <w:szCs w:val="28"/>
        </w:rPr>
        <w:t>注：1、签订合同后，</w:t>
      </w:r>
      <w:r>
        <w:rPr>
          <w:rFonts w:hAnsi="宋体"/>
          <w:b/>
          <w:color w:val="000000"/>
          <w:sz w:val="28"/>
          <w:szCs w:val="28"/>
        </w:rPr>
        <w:t>中标人需提供所有</w:t>
      </w:r>
      <w:r>
        <w:rPr>
          <w:rFonts w:hint="eastAsia" w:hAnsi="宋体"/>
          <w:b/>
          <w:color w:val="000000"/>
          <w:sz w:val="28"/>
          <w:szCs w:val="28"/>
        </w:rPr>
        <w:t>采购</w:t>
      </w:r>
      <w:r>
        <w:rPr>
          <w:rFonts w:hAnsi="宋体"/>
          <w:b/>
          <w:color w:val="000000"/>
          <w:sz w:val="28"/>
          <w:szCs w:val="28"/>
        </w:rPr>
        <w:t>产品的样品</w:t>
      </w:r>
      <w:r>
        <w:rPr>
          <w:rFonts w:hint="eastAsia" w:hAnsi="宋体"/>
          <w:b/>
          <w:color w:val="000000"/>
          <w:sz w:val="28"/>
          <w:szCs w:val="28"/>
        </w:rPr>
        <w:t>给采购人</w:t>
      </w:r>
      <w:r>
        <w:rPr>
          <w:rFonts w:hAnsi="宋体"/>
          <w:b/>
          <w:color w:val="000000"/>
          <w:sz w:val="28"/>
          <w:szCs w:val="28"/>
        </w:rPr>
        <w:t>。</w:t>
      </w:r>
    </w:p>
    <w:p>
      <w:pPr>
        <w:pStyle w:val="3"/>
        <w:adjustRightInd w:val="0"/>
        <w:snapToGrid w:val="0"/>
        <w:rPr>
          <w:rFonts w:hint="eastAsia" w:hAnsi="宋体"/>
          <w:b/>
          <w:color w:val="000000"/>
          <w:sz w:val="28"/>
          <w:szCs w:val="28"/>
        </w:rPr>
      </w:pPr>
      <w:r>
        <w:rPr>
          <w:rFonts w:hint="eastAsia" w:hAnsi="宋体"/>
          <w:b/>
          <w:color w:val="000000"/>
          <w:sz w:val="28"/>
          <w:szCs w:val="28"/>
        </w:rPr>
        <w:t>2、</w:t>
      </w:r>
      <w:r>
        <w:rPr>
          <w:rFonts w:hAnsi="宋体"/>
          <w:b/>
          <w:color w:val="000000"/>
          <w:sz w:val="28"/>
          <w:szCs w:val="28"/>
        </w:rPr>
        <w:t>采购</w:t>
      </w:r>
      <w:r>
        <w:rPr>
          <w:rFonts w:hint="eastAsia" w:hAnsi="宋体"/>
          <w:b/>
          <w:color w:val="000000"/>
          <w:sz w:val="28"/>
          <w:szCs w:val="28"/>
        </w:rPr>
        <w:t>明细</w:t>
      </w:r>
      <w:r>
        <w:rPr>
          <w:rFonts w:hAnsi="宋体"/>
          <w:b/>
          <w:color w:val="000000"/>
          <w:sz w:val="28"/>
          <w:szCs w:val="28"/>
        </w:rPr>
        <w:t>清单中全部衣物的规格尺寸是经水洗后的尺寸，所有成品均要求预留缩水尺寸。</w:t>
      </w:r>
    </w:p>
    <w:p>
      <w:pPr>
        <w:pStyle w:val="3"/>
        <w:adjustRightInd w:val="0"/>
        <w:snapToGrid w:val="0"/>
        <w:rPr>
          <w:rFonts w:hint="eastAsia" w:hAnsi="宋体"/>
          <w:b/>
          <w:color w:val="000000"/>
          <w:sz w:val="28"/>
          <w:szCs w:val="28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  <w:bookmarkStart w:id="0" w:name="_GoBack"/>
      <w:bookmarkEnd w:id="0"/>
    </w:p>
    <w:p>
      <w:pPr>
        <w:pStyle w:val="3"/>
        <w:adjustRightInd w:val="0"/>
        <w:snapToGrid w:val="0"/>
        <w:jc w:val="left"/>
        <w:rPr>
          <w:rFonts w:hint="eastAsia" w:hAnsi="宋体"/>
          <w:b/>
          <w:color w:val="000000"/>
          <w:sz w:val="32"/>
          <w:szCs w:val="32"/>
        </w:rPr>
      </w:pPr>
    </w:p>
    <w:p>
      <w:pPr>
        <w:pStyle w:val="3"/>
        <w:adjustRightInd w:val="0"/>
        <w:snapToGrid w:val="0"/>
        <w:jc w:val="left"/>
        <w:rPr>
          <w:rFonts w:hint="eastAsia" w:hAnsi="宋体" w:eastAsia="宋体"/>
          <w:b w:val="0"/>
          <w:bCs/>
          <w:color w:val="000000"/>
          <w:sz w:val="32"/>
          <w:szCs w:val="32"/>
          <w:lang w:eastAsia="zh-CN"/>
        </w:rPr>
      </w:pPr>
      <w:r>
        <w:rPr>
          <w:rFonts w:hint="eastAsia" w:hAnsi="宋体"/>
          <w:b/>
          <w:color w:val="000000"/>
          <w:sz w:val="32"/>
          <w:szCs w:val="32"/>
        </w:rPr>
        <w:t>表2</w:t>
      </w:r>
      <w:r>
        <w:rPr>
          <w:rFonts w:hint="eastAsia" w:hAnsi="宋体"/>
          <w:b/>
          <w:color w:val="000000"/>
          <w:sz w:val="32"/>
          <w:szCs w:val="32"/>
          <w:lang w:eastAsia="zh-CN"/>
        </w:rPr>
        <w:t>：</w:t>
      </w:r>
      <w:r>
        <w:rPr>
          <w:rFonts w:hint="eastAsia" w:hAnsi="宋体"/>
          <w:b w:val="0"/>
          <w:bCs/>
          <w:color w:val="000000"/>
          <w:sz w:val="32"/>
          <w:szCs w:val="32"/>
          <w:lang w:eastAsia="zh-CN"/>
        </w:rPr>
        <w:t>拟采购被服材质要求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3"/>
        <w:gridCol w:w="74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3" w:type="dxa"/>
            <w:noWrap w:val="0"/>
            <w:vAlign w:val="top"/>
          </w:tcPr>
          <w:p>
            <w:pPr>
              <w:pStyle w:val="3"/>
              <w:adjustRightInd w:val="0"/>
              <w:snapToGrid w:val="0"/>
              <w:jc w:val="center"/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7489" w:type="dxa"/>
            <w:noWrap w:val="0"/>
            <w:vAlign w:val="top"/>
          </w:tcPr>
          <w:p>
            <w:pPr>
              <w:pStyle w:val="3"/>
              <w:adjustRightInd w:val="0"/>
              <w:snapToGrid w:val="0"/>
              <w:jc w:val="center"/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  <w:t>材质要求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3" w:type="dxa"/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一</w:t>
            </w:r>
          </w:p>
        </w:tc>
        <w:tc>
          <w:tcPr>
            <w:tcW w:w="7489" w:type="dxa"/>
            <w:noWrap w:val="0"/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1、面料成份：棉 50%（±5%），聚酯纤维 50%(±5%)，纱支：经向28s（±5%），纬向28s（±5%）； 密度：经向：551.2根/10cm（±5%），纬向：315 根/10cm（±5%），此布料要求重量：200g/㎡（±5%）。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2、技术要求：甲醛含量、 PH值、可分解芳香胺等标准符合GB18401-2010B 类产品要求，断裂强力经向1300N（±5%），断裂强力纬向610N（±5%），缩水率经向不低于-3.0，纬向不低于-2.0，耐酸碱汗渍、耐干摩擦、耐水、耐氯漂等染色牢度均为 3 级及以上,无异味。不起毛起球，尺寸稳定，弹性好，缩水率小、耐洗涤。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3、上述涉及物理性能指标测试方法按照 GB/T 411-2008 标准执行。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4、款式、颜色、设计由采购人提供样品，中标人按样品要求制作。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textAlignment w:val="auto"/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5、投标人提供完整的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lang w:eastAsia="zh-CN"/>
              </w:rPr>
              <w:t>2020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年1月1日以来由第三方质量检测机构出具的布料检测报告复印件。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5" w:hRule="atLeast"/>
        </w:trPr>
        <w:tc>
          <w:tcPr>
            <w:tcW w:w="1033" w:type="dxa"/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二</w:t>
            </w:r>
          </w:p>
        </w:tc>
        <w:tc>
          <w:tcPr>
            <w:tcW w:w="7489" w:type="dxa"/>
            <w:noWrap w:val="0"/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left"/>
              <w:textAlignment w:val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1、面料成份：棉 35%(±5%)，聚酯纤维 65%(±5%)；线密度：经向46/2s（±5%），纬向46/2s（±5%）； 密度：经向：433根/10cm（±5%），纬向：236.2根/10cm（±5%），此布料要求重量：200g/㎡（±5%）。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2、技术要求：甲醛含量、PH值、可分解芳香胺等标准符合GB18401-2010B 类产品要求，断裂强力经向1500N(±5%)，断裂强力纬向750N(±5%)，缩水率经向不低于-3.0，纬向不低于-2.0，耐酸碱汗渍、耐干摩擦、耐水、耐氯漂等染色牢度均为 3 级及以上,无异味。不起毛起球，尺寸稳定，弹性好，缩水率小、耐洗涤。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3、上述涉及物理性能指标测试方法按照 GB/T 411-2008 标准执行。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4、款式、颜色、设计由采购人提供样品，中标人按样品要求制作。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textAlignment w:val="auto"/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5、投标人提供完整的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lang w:eastAsia="zh-CN"/>
              </w:rPr>
              <w:t>2020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年1月1日以来由第三方质量检测机构出具的布料检测报告复印件。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0" w:hRule="atLeast"/>
        </w:trPr>
        <w:tc>
          <w:tcPr>
            <w:tcW w:w="1033" w:type="dxa"/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三</w:t>
            </w:r>
          </w:p>
        </w:tc>
        <w:tc>
          <w:tcPr>
            <w:tcW w:w="7489" w:type="dxa"/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1、斜纹经纬线卡面料，100%纯棉，纱支：经向30s(±5%)，纬向30s(±5%)； 密度：经向：551.2根/10cm（±5%），纬向：315根/10cm（±5%）；此布料要求重量：180g/㎡（±5%）。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2、技术要求：甲醛含量、PH 值、可分解芳香胺等符合GB18401-2010B 类产品要求，断裂强力经向1300N（±5%），断裂强力纬向600N（±5%），缩水率经向不低于-4.0，纬向不低于-3.0，耐酸碱汗渍、耐干摩擦、耐水、耐氯漂等染色牢度均为 3 级及以上，无异味，不起毛起球，不产生静电，手感柔软，细腻。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3、上述涉及物理性能指标测试方法按照 GB/T 411-2008 标准执行。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4、款式、颜色、设计由采购人提供样品，中标人按样品要求制作。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5、投标人提供完整的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lang w:eastAsia="zh-CN"/>
              </w:rPr>
              <w:t>2020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年1月1日以来由第三方质量检测机构出具的布料检测报告复印件。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5" w:hRule="atLeast"/>
        </w:trPr>
        <w:tc>
          <w:tcPr>
            <w:tcW w:w="1033" w:type="dxa"/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四</w:t>
            </w:r>
          </w:p>
        </w:tc>
        <w:tc>
          <w:tcPr>
            <w:tcW w:w="7489" w:type="dxa"/>
            <w:noWrap w:val="0"/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1、斜纹经纬线卡面料，100%纯棉，纱支：经向18s（±5%），纬向16s（±5%）； 密度：经向：543.3 根/10cm（±5%），纬向：275.6根/10cm（±5%）；此布料要求重量：250g/㎡（±5%）。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2、技术要求：甲醛含量、PH 值、可分解芳香胺等符合GB18401-2010B 类产品要求，断裂强力经向1500N（±5%），断裂强力纬向750N（±5%），缩水率经向不低于-4.0，纬向不低于-3.0，耐酸碱汗渍、耐干摩擦、耐水、耐氯漂等染色牢度均为 3 级及以上，无异味，不起毛起球，不产生静电，手感柔软，细腻。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3、上述涉及物理性能指标测试方法按照 GB/T 411-2008 标准执行。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4、款式、颜色、设计由采购人提供样品，中标人按样品要求制作。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5、投标人提供完整的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lang w:eastAsia="zh-CN"/>
              </w:rPr>
              <w:t>2020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年1月1日以来由第三方质量检测机构出具的布料检测报告复印件。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00" w:lineRule="exact"/>
        <w:textAlignment w:val="auto"/>
        <w:rPr>
          <w:rFonts w:hint="eastAsia" w:ascii="仿宋" w:hAnsi="仿宋" w:eastAsia="仿宋" w:cs="仿宋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posOffset>2560955</wp:posOffset>
              </wp:positionH>
              <wp:positionV relativeFrom="paragraph">
                <wp:posOffset>-132715</wp:posOffset>
              </wp:positionV>
              <wp:extent cx="123825" cy="34353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3825" cy="343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1.65pt;margin-top:-10.45pt;height:27.05pt;width:9.75pt;mso-position-horizontal-relative:margin;z-index:251658240;mso-width-relative:page;mso-height-relative:page;" filled="f" stroked="f" coordsize="21600,21600" o:gfxdata="UEsDBAoAAAAAAIdO4kAAAAAAAAAAAAAAAAAEAAAAZHJzL1BLAwQUAAAACACHTuJAFnZMu9gAAAAK&#10;AQAADwAAAGRycy9kb3ducmV2LnhtbE2Pu07EMBBFeyT+wRokul07zgpBiLMFj47nAhJ0TjwkEX5E&#10;tpNd/p6hgnI0R/eeW28PzrIFYxqDV1CsBTD0XTCj7xW8vtyuzoGlrL3RNnhU8I0Jts3xUa0rE/b+&#10;GZdd7hmF+FRpBUPOU8V56gZ0Oq3DhJ5+nyE6nemMPTdR7yncWS6FOONOj54aBj3h1YDd1252Cux7&#10;inetyB/LdX+fnx75/HZTPCh1elKIS2AZD/kPhl99UoeGnNowe5OYVbARZUmogpUUF8CI2EhJY1oF&#10;ZSmBNzX/P6H5AVBLAwQUAAAACACHTuJAy6I6YjUCAABhBAAADgAAAGRycy9lMm9Eb2MueG1srVRL&#10;jhMxEN0jcQfLe9L5kNGolc4oTBSEFDEjDYi147bTlmyXsZ10hwPADVixYc+5cg7K/cmggcUs2DjV&#10;ru979ZzFTWM0OQofFNiCTkZjSoTlUCq7L+jHD5tX15SEyGzJNFhR0JMI9Gb58sWidrmYQgW6FJ5g&#10;ERvy2hW0itHlWRZ4JQwLI3DColOCNyzip99npWc1Vjc6m47HV1kNvnQeuAgBb9edk/YV/XMKgpSK&#10;izXwgxE2dlW90CwipFApF+iynVZKweOdlEFEoguKSGN7YhO0d+nMlguW7z1zleL9COw5IzzBZJiy&#10;2PRSas0iIwev/iplFPcQQMYRB5N1QFpGEMVk/ISbh4o50WJBqoO7kB7+X1n+/njviSpRCZRYZnDh&#10;5+/fzj9+nX9+JZNET+1CjlEPDuNi8waaFNrfB7xMqBvpTfpFPAT9SO7pQq5oIuEpaTq7ns4p4eia&#10;vZ7NZ/NUJXtMdj7EtwIMSUZBPe6upZQdtyF2oUNI6mVho7TGe5ZrS+qCXs3m4zbh4sHi2mKPBKEb&#10;NVmx2TX9/DsoTwjLQ6eL4PhGYfMtC/GeeRQCIsGnEu/wkBqwCfQWJRX4L/+6T/G4H/RSUqOwCho+&#10;H5gXlOh3FjeXVDgYfjB2g2EP5hZQq7gNnKY1McFHPZjSg/mEL2iVuqCLWY69ChoH8zZ28sYXyMVq&#10;1QYdnFf7qktA3TkWt/bB8dSmo3J1iCBVy3KiqOOlZw6V1+6pfyVJ2n9+t1GP/wzL3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BZ2TLvYAAAACgEAAA8AAAAAAAAAAQAgAAAAIgAAAGRycy9kb3ducmV2&#10;LnhtbFBLAQIUABQAAAAIAIdO4kDLojpiNQIAAGEEAAAOAAAAAAAAAAEAIAAAACc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585B71"/>
    <w:rsid w:val="01921D4A"/>
    <w:rsid w:val="04F20896"/>
    <w:rsid w:val="05C90DBD"/>
    <w:rsid w:val="09CB31BC"/>
    <w:rsid w:val="0A1D1493"/>
    <w:rsid w:val="0E5571B5"/>
    <w:rsid w:val="10552347"/>
    <w:rsid w:val="121C5897"/>
    <w:rsid w:val="12B65883"/>
    <w:rsid w:val="12E352B3"/>
    <w:rsid w:val="1472031D"/>
    <w:rsid w:val="162217AD"/>
    <w:rsid w:val="16534462"/>
    <w:rsid w:val="19D51A71"/>
    <w:rsid w:val="1D5C660B"/>
    <w:rsid w:val="1F2D5B65"/>
    <w:rsid w:val="219E54E4"/>
    <w:rsid w:val="24503362"/>
    <w:rsid w:val="257A7AD5"/>
    <w:rsid w:val="25B01BE0"/>
    <w:rsid w:val="2E6018B7"/>
    <w:rsid w:val="31FE46AD"/>
    <w:rsid w:val="33971F1E"/>
    <w:rsid w:val="39CB6FEF"/>
    <w:rsid w:val="39D32B2A"/>
    <w:rsid w:val="3CAD2686"/>
    <w:rsid w:val="3D0C3B68"/>
    <w:rsid w:val="3D0D58A6"/>
    <w:rsid w:val="405F6F95"/>
    <w:rsid w:val="4064744B"/>
    <w:rsid w:val="41056948"/>
    <w:rsid w:val="43E5731C"/>
    <w:rsid w:val="43E81137"/>
    <w:rsid w:val="4578005A"/>
    <w:rsid w:val="4A3A20B5"/>
    <w:rsid w:val="4B585B71"/>
    <w:rsid w:val="4B7B08A1"/>
    <w:rsid w:val="4D654E06"/>
    <w:rsid w:val="4D7C3C94"/>
    <w:rsid w:val="4FA42DA9"/>
    <w:rsid w:val="51925891"/>
    <w:rsid w:val="53973008"/>
    <w:rsid w:val="540F2342"/>
    <w:rsid w:val="54E504CF"/>
    <w:rsid w:val="54ED774E"/>
    <w:rsid w:val="54F16E2D"/>
    <w:rsid w:val="56DF5EF8"/>
    <w:rsid w:val="587473CD"/>
    <w:rsid w:val="59EF388E"/>
    <w:rsid w:val="5A9B4CF7"/>
    <w:rsid w:val="5AC84002"/>
    <w:rsid w:val="5B996922"/>
    <w:rsid w:val="5FF67DE0"/>
    <w:rsid w:val="64EC0507"/>
    <w:rsid w:val="667B0DE4"/>
    <w:rsid w:val="69B475DE"/>
    <w:rsid w:val="6A0B34E9"/>
    <w:rsid w:val="6D0C20F6"/>
    <w:rsid w:val="6D790A46"/>
    <w:rsid w:val="6DDC2F3D"/>
    <w:rsid w:val="6E4843AB"/>
    <w:rsid w:val="704175FA"/>
    <w:rsid w:val="70AC0B29"/>
    <w:rsid w:val="70CF777F"/>
    <w:rsid w:val="7184369B"/>
    <w:rsid w:val="71B9292B"/>
    <w:rsid w:val="723049F6"/>
    <w:rsid w:val="76116FD8"/>
    <w:rsid w:val="7DDF6B8B"/>
    <w:rsid w:val="7ECE6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8">
    <w:name w:val="annotation reference"/>
    <w:qFormat/>
    <w:uiPriority w:val="0"/>
    <w:rPr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2021-02-19T01:33:00Z</dcterms:created>
  <dc:creator>萌宝</dc:creator>
  <cp:lastModifiedBy>萌宝</cp:lastModifiedBy>
  <dcterms:modified xsi:type="dcterms:W3CDTF">2021-03-04T01:51:21Z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